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ackground w:color="FFFFFF"/>
  <w:body>
    <w:p w:rsidR="003A52E4" w:rsidP="002C7A5F" w:rsidRDefault="003A52E4" w14:paraId="7E711978" w14:noSpellErr="1" w14:textId="674582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A52E4" w:rsidRDefault="003A52E4" w14:paraId="53EAFA04" w14:textId="77777777">
      <w:pPr>
        <w:jc w:val="center"/>
        <w:rPr>
          <w:b/>
          <w:sz w:val="32"/>
          <w:szCs w:val="32"/>
        </w:rPr>
      </w:pPr>
    </w:p>
    <w:p w:rsidR="003A52E4" w:rsidP="00631780" w:rsidRDefault="00631780" w14:paraId="78865B2B" w14:textId="7013B1B4">
      <w:pPr>
        <w:tabs>
          <w:tab w:val="left" w:pos="7069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AE67AD" w:rsidRDefault="00AE67AD" w14:paraId="55647A27" w14:textId="77777777">
      <w:pPr>
        <w:jc w:val="center"/>
        <w:rPr>
          <w:b/>
          <w:sz w:val="32"/>
          <w:szCs w:val="32"/>
        </w:rPr>
      </w:pPr>
    </w:p>
    <w:p w:rsidRPr="00215C72" w:rsidR="003A52E4" w:rsidP="00B7439F" w:rsidRDefault="003A52E4" w14:paraId="0AAF1BFD" w14:textId="77777777">
      <w:pPr>
        <w:pStyle w:val="Undertittel"/>
        <w:rPr>
          <w:sz w:val="24"/>
          <w:szCs w:val="24"/>
        </w:rPr>
      </w:pPr>
    </w:p>
    <w:p w:rsidR="004D6A18" w:rsidP="58F05262" w:rsidRDefault="004D6A18" w14:paraId="7AD16903" w14:textId="77777777">
      <w:pPr>
        <w:pStyle w:val="Overskriftforinnholdsfortegnelse"/>
        <w:jc w:val="center"/>
        <w:rPr>
          <w:rFonts w:ascii="Arial" w:hAnsi="Arial" w:eastAsia="Times New Roman" w:cs="Times New Roman"/>
          <w:color w:val="auto"/>
          <w:sz w:val="24"/>
          <w:szCs w:val="24"/>
        </w:rPr>
      </w:pPr>
    </w:p>
    <w:p w:rsidRPr="004D6A18" w:rsidR="0078405B" w:rsidP="2B0022C6" w:rsidRDefault="0078405B" w14:noSpellErr="1" w14:paraId="2AFE7248" w14:textId="48691588">
      <w:pPr>
        <w:pStyle w:val="Overskriftforinnholdsfortegnelse"/>
        <w:ind w:left="431"/>
        <w:jc w:val="center"/>
        <w:rPr>
          <w:rFonts w:ascii="Arial" w:hAnsi="Arial" w:eastAsia="Times New Roman" w:cs="Times New Roman"/>
          <w:color w:val="auto"/>
          <w:sz w:val="32"/>
          <w:szCs w:val="32"/>
        </w:rPr>
      </w:pPr>
      <w:r w:rsidRPr="2B0022C6" w:rsidR="0078405B">
        <w:rPr>
          <w:rFonts w:ascii="Arial" w:hAnsi="Arial" w:eastAsia="Times New Roman" w:cs="Times New Roman"/>
          <w:color w:val="auto"/>
          <w:sz w:val="32"/>
          <w:szCs w:val="32"/>
        </w:rPr>
        <w:t>Miljøkrav til produkter i Statsbyggs anskaffelser</w:t>
      </w:r>
    </w:p>
    <w:p w:rsidRPr="004D6A18" w:rsidR="0078405B" w:rsidP="58F05262" w:rsidRDefault="0078405B" w14:paraId="1A04CFAA" w14:textId="6EAB27FE">
      <w:pPr>
        <w:pStyle w:val="Overskriftforinnholdsfortegnelse"/>
        <w:ind w:left="431"/>
        <w:jc w:val="center"/>
        <w:rPr>
          <w:rFonts w:ascii="Arial" w:hAnsi="Arial" w:eastAsia="Times New Roman" w:cs="Times New Roman"/>
          <w:color w:val="auto"/>
          <w:sz w:val="32"/>
          <w:szCs w:val="32"/>
        </w:rPr>
      </w:pPr>
      <w:r w:rsidRPr="11F310E6" w:rsidR="005A0E4D">
        <w:rPr>
          <w:rFonts w:ascii="Arial" w:hAnsi="Arial" w:eastAsia="Times New Roman" w:cs="Times New Roman"/>
          <w:color w:val="auto"/>
          <w:sz w:val="32"/>
          <w:szCs w:val="32"/>
        </w:rPr>
        <w:t xml:space="preserve">Elektroarbeider </w:t>
      </w:r>
      <w:r w:rsidRPr="11F310E6" w:rsidR="30747B24">
        <w:rPr>
          <w:rFonts w:ascii="Arial" w:hAnsi="Arial" w:eastAsia="Times New Roman" w:cs="Times New Roman"/>
          <w:color w:val="auto"/>
          <w:sz w:val="32"/>
          <w:szCs w:val="32"/>
        </w:rPr>
        <w:t xml:space="preserve">i </w:t>
      </w:r>
    </w:p>
    <w:p w:rsidR="1B9783D5" w:rsidP="11F310E6" w:rsidRDefault="1B9783D5" w14:paraId="703E1058" w14:textId="042D5684">
      <w:pPr>
        <w:pStyle w:val="Overskriftforinnholdsfortegnelse"/>
        <w:suppressLineNumbers w:val="0"/>
        <w:bidi w:val="0"/>
        <w:spacing w:before="480" w:beforeAutospacing="off" w:after="0" w:afterAutospacing="off" w:line="276" w:lineRule="auto"/>
        <w:ind w:left="431" w:right="0" w:hanging="431"/>
        <w:jc w:val="center"/>
        <w:rPr/>
      </w:pPr>
      <w:r w:rsidRPr="11F310E6" w:rsidR="1B9783D5">
        <w:rPr>
          <w:rFonts w:ascii="Arial" w:hAnsi="Arial" w:eastAsia="Times New Roman" w:cs="Times New Roman"/>
          <w:color w:val="auto"/>
          <w:sz w:val="32"/>
          <w:szCs w:val="32"/>
        </w:rPr>
        <w:t>Stavanger</w:t>
      </w:r>
    </w:p>
    <w:p w:rsidR="00AE67AD" w:rsidP="00AE67AD" w:rsidRDefault="00AE67AD" w14:paraId="3E237848" w14:textId="77777777">
      <w:r>
        <w:tab/>
      </w:r>
    </w:p>
    <w:p w:rsidR="00236953" w:rsidRDefault="00236953" w14:paraId="71CA2ECE" w14:textId="77777777">
      <w:r>
        <w:br w:type="page"/>
      </w:r>
    </w:p>
    <w:p w:rsidR="00AE67AD" w:rsidP="00AE67AD" w:rsidRDefault="00AE67AD" w14:paraId="74728E11" w14:textId="77777777">
      <w:pPr>
        <w:jc w:val="center"/>
      </w:pPr>
    </w:p>
    <w:p w:rsidR="00731D38" w:rsidP="004853AA" w:rsidRDefault="00731D38" w14:paraId="69C11E7B" w14:textId="0C44B4E5">
      <w:pPr>
        <w:rPr>
          <w:b/>
          <w:sz w:val="24"/>
          <w:szCs w:val="24"/>
        </w:rPr>
      </w:pPr>
      <w:bookmarkStart w:name="_Toc467676216" w:id="0"/>
      <w:bookmarkStart w:name="_Toc470015343" w:id="1"/>
      <w:bookmarkStart w:name="_Toc466467901" w:id="2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hAnsi="Arial" w:eastAsia="Times New Roman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>
        <w:rPr>
          <w:rFonts w:ascii="Arial" w:hAnsi="Arial" w:eastAsia="Times New Roman" w:cs="Times New Roman"/>
          <w:b w:val="0"/>
          <w:bCs w:val="0"/>
          <w:color w:val="auto"/>
          <w:sz w:val="21"/>
          <w:szCs w:val="21"/>
        </w:rPr>
      </w:sdtEndPr>
      <w:sdtContent>
        <w:p w:rsidR="00882F04" w:rsidRDefault="00882F04" w14:paraId="30BB3BB6" w14:textId="77777777">
          <w:pPr>
            <w:pStyle w:val="Overskriftforinnholdsfortegnelse"/>
          </w:pPr>
          <w:r>
            <w:t>Innholdsfortegnelse</w:t>
          </w:r>
        </w:p>
        <w:p w:rsidR="00585A5B" w:rsidP="7F739855" w:rsidRDefault="00882F04" w14:paraId="4BA581F1" w14:textId="3798A54E">
          <w:pPr>
            <w:pStyle w:val="INNH1"/>
            <w:tabs>
              <w:tab w:val="left" w:leader="none" w:pos="420"/>
              <w:tab w:val="right" w:leader="dot" w:pos="9210"/>
            </w:tabs>
            <w:rPr>
              <w:rFonts w:ascii="Calibri" w:hAnsi="Calibri" w:eastAsia="ＭＳ 明朝" w:cs="Arial" w:asciiTheme="minorAscii" w:hAnsiTheme="minorAscii" w:eastAsiaTheme="minorEastAsia" w:cstheme="minorBidi"/>
              <w:sz w:val="22"/>
              <w:szCs w:val="22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540063303">
            <w:r w:rsidRPr="7F739855" w:rsidR="7F739855">
              <w:rPr>
                <w:rStyle w:val="Hyperkobling"/>
              </w:rPr>
              <w:t>1</w:t>
            </w:r>
            <w:r>
              <w:tab/>
            </w:r>
            <w:r w:rsidRPr="7F739855" w:rsidR="7F739855">
              <w:rPr>
                <w:rStyle w:val="Hyperkobling"/>
              </w:rPr>
              <w:t>Om kravsettet</w:t>
            </w:r>
            <w:r>
              <w:tab/>
            </w:r>
            <w:r>
              <w:fldChar w:fldCharType="begin"/>
            </w:r>
            <w:r>
              <w:instrText xml:space="preserve">PAGEREF _Toc1540063303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:rsidR="00585A5B" w:rsidP="7F739855" w:rsidRDefault="00585A5B" w14:paraId="2776E2A1" w14:textId="5DA04239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1905237503">
            <w:r w:rsidRPr="7F739855" w:rsidR="7F739855">
              <w:rPr>
                <w:rStyle w:val="Hyperkobling"/>
              </w:rPr>
              <w:t>1.1</w:t>
            </w:r>
            <w:r>
              <w:tab/>
            </w:r>
            <w:r w:rsidRPr="7F739855" w:rsidR="7F739855">
              <w:rPr>
                <w:rStyle w:val="Hyperkobling"/>
              </w:rPr>
              <w:t>Formål</w:t>
            </w:r>
            <w:r>
              <w:tab/>
            </w:r>
            <w:r>
              <w:fldChar w:fldCharType="begin"/>
            </w:r>
            <w:r>
              <w:instrText xml:space="preserve">PAGEREF _Toc1905237503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585A5B" w:rsidP="7F739855" w:rsidRDefault="00585A5B" w14:paraId="16E0F96E" w14:textId="352F870B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795273383">
            <w:r w:rsidRPr="7F739855" w:rsidR="7F739855">
              <w:rPr>
                <w:rStyle w:val="Hyperkobling"/>
              </w:rPr>
              <w:t>1.2</w:t>
            </w:r>
            <w:r>
              <w:tab/>
            </w:r>
            <w:r w:rsidRPr="7F739855" w:rsidR="7F739855">
              <w:rPr>
                <w:rStyle w:val="Hyperkobling"/>
              </w:rPr>
              <w:t>Anvendelse</w:t>
            </w:r>
            <w:r>
              <w:tab/>
            </w:r>
            <w:r>
              <w:fldChar w:fldCharType="begin"/>
            </w:r>
            <w:r>
              <w:instrText xml:space="preserve">PAGEREF _Toc795273383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585A5B" w:rsidP="7F739855" w:rsidRDefault="00585A5B" w14:paraId="4FCDBA9D" w14:textId="2B047D2D">
          <w:pPr>
            <w:pStyle w:val="INNH1"/>
            <w:tabs>
              <w:tab w:val="left" w:leader="none" w:pos="420"/>
              <w:tab w:val="right" w:leader="dot" w:pos="9210"/>
            </w:tabs>
            <w:rPr>
              <w:rFonts w:ascii="Calibri" w:hAnsi="Calibri" w:eastAsia="ＭＳ 明朝" w:cs="Arial" w:asciiTheme="minorAscii" w:hAnsiTheme="minorAscii" w:eastAsiaTheme="minorEastAsia" w:cstheme="minorBidi"/>
              <w:sz w:val="22"/>
              <w:szCs w:val="22"/>
            </w:rPr>
          </w:pPr>
          <w:hyperlink w:anchor="_Toc746210267">
            <w:r w:rsidRPr="7F739855" w:rsidR="7F739855">
              <w:rPr>
                <w:rStyle w:val="Hyperkobling"/>
              </w:rPr>
              <w:t>2</w:t>
            </w:r>
            <w:r>
              <w:tab/>
            </w:r>
            <w:r w:rsidRPr="7F739855" w:rsidR="7F739855">
              <w:rPr>
                <w:rStyle w:val="Hyperkobling"/>
              </w:rPr>
              <w:t>Substitusjonsplikt</w:t>
            </w:r>
            <w:r>
              <w:tab/>
            </w:r>
            <w:r>
              <w:fldChar w:fldCharType="begin"/>
            </w:r>
            <w:r>
              <w:instrText xml:space="preserve">PAGEREF _Toc746210267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585A5B" w:rsidP="7F739855" w:rsidRDefault="00585A5B" w14:paraId="227D0815" w14:textId="34871693">
          <w:pPr>
            <w:pStyle w:val="INNH1"/>
            <w:tabs>
              <w:tab w:val="left" w:leader="none" w:pos="420"/>
              <w:tab w:val="right" w:leader="dot" w:pos="9210"/>
            </w:tabs>
            <w:rPr>
              <w:rFonts w:ascii="Calibri" w:hAnsi="Calibri" w:eastAsia="ＭＳ 明朝" w:cs="Arial" w:asciiTheme="minorAscii" w:hAnsiTheme="minorAscii" w:eastAsiaTheme="minorEastAsia" w:cstheme="minorBidi"/>
              <w:sz w:val="22"/>
              <w:szCs w:val="22"/>
            </w:rPr>
          </w:pPr>
          <w:hyperlink w:anchor="_Toc1146346380">
            <w:r w:rsidRPr="7F739855" w:rsidR="7F739855">
              <w:rPr>
                <w:rStyle w:val="Hyperkobling"/>
              </w:rPr>
              <w:t>3</w:t>
            </w:r>
            <w:r>
              <w:tab/>
            </w:r>
            <w:r w:rsidRPr="7F739855" w:rsidR="7F739855">
              <w:rPr>
                <w:rStyle w:val="Hyperkobling"/>
              </w:rPr>
              <w:t>Produkter med krav til miljømerking</w:t>
            </w:r>
            <w:r>
              <w:tab/>
            </w:r>
            <w:r>
              <w:fldChar w:fldCharType="begin"/>
            </w:r>
            <w:r>
              <w:instrText xml:space="preserve">PAGEREF _Toc1146346380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31ABC873" w14:textId="2A55BA2A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1798676606">
            <w:r w:rsidRPr="7F739855" w:rsidR="7F739855">
              <w:rPr>
                <w:rStyle w:val="Hyperkobling"/>
              </w:rPr>
              <w:t>3.1</w:t>
            </w:r>
            <w:r>
              <w:tab/>
            </w:r>
            <w:r w:rsidRPr="7F739855" w:rsidR="7F739855">
              <w:rPr>
                <w:rStyle w:val="Hyperkobling"/>
              </w:rPr>
              <w:t>Maling</w:t>
            </w:r>
            <w:r>
              <w:tab/>
            </w:r>
            <w:r>
              <w:fldChar w:fldCharType="begin"/>
            </w:r>
            <w:r>
              <w:instrText xml:space="preserve">PAGEREF _Toc1798676606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2635ADCF" w14:textId="3B82DA52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1997771806">
            <w:r w:rsidRPr="7F739855" w:rsidR="7F739855">
              <w:rPr>
                <w:rStyle w:val="Hyperkobling"/>
              </w:rPr>
              <w:t>3.2</w:t>
            </w:r>
            <w:r>
              <w:tab/>
            </w:r>
            <w:r w:rsidRPr="7F739855" w:rsidR="7F739855">
              <w:rPr>
                <w:rStyle w:val="Hyperkobling"/>
              </w:rPr>
              <w:t>Sparkel</w:t>
            </w:r>
            <w:r>
              <w:tab/>
            </w:r>
            <w:r>
              <w:fldChar w:fldCharType="begin"/>
            </w:r>
            <w:r>
              <w:instrText xml:space="preserve">PAGEREF _Toc1997771806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7459A35B" w14:textId="126A2F24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1776837291">
            <w:r w:rsidRPr="7F739855" w:rsidR="7F739855">
              <w:rPr>
                <w:rStyle w:val="Hyperkobling"/>
              </w:rPr>
              <w:t>3.3</w:t>
            </w:r>
            <w:r>
              <w:tab/>
            </w:r>
            <w:r w:rsidRPr="7F739855" w:rsidR="7F739855">
              <w:rPr>
                <w:rStyle w:val="Hyperkobling"/>
              </w:rPr>
              <w:t>Lim</w:t>
            </w:r>
            <w:r>
              <w:tab/>
            </w:r>
            <w:r>
              <w:fldChar w:fldCharType="begin"/>
            </w:r>
            <w:r>
              <w:instrText xml:space="preserve">PAGEREF _Toc1776837291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2DDCCD00" w14:textId="629855AB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1684333355">
            <w:r w:rsidRPr="7F739855" w:rsidR="7F739855">
              <w:rPr>
                <w:rStyle w:val="Hyperkobling"/>
              </w:rPr>
              <w:t>3.4</w:t>
            </w:r>
            <w:r>
              <w:tab/>
            </w:r>
            <w:r w:rsidRPr="7F739855" w:rsidR="7F739855">
              <w:rPr>
                <w:rStyle w:val="Hyperkobling"/>
              </w:rPr>
              <w:t>Fugemasse</w:t>
            </w:r>
            <w:r>
              <w:tab/>
            </w:r>
            <w:r>
              <w:fldChar w:fldCharType="begin"/>
            </w:r>
            <w:r>
              <w:instrText xml:space="preserve">PAGEREF _Toc1684333355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0AB1450E" w14:textId="24EA3B53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443647775">
            <w:r w:rsidRPr="7F739855" w:rsidR="7F739855">
              <w:rPr>
                <w:rStyle w:val="Hyperkobling"/>
              </w:rPr>
              <w:t>3.5</w:t>
            </w:r>
            <w:r>
              <w:tab/>
            </w:r>
            <w:r w:rsidRPr="7F739855" w:rsidR="7F739855">
              <w:rPr>
                <w:rStyle w:val="Hyperkobling"/>
              </w:rPr>
              <w:t>Isolasjonsmaterialer</w:t>
            </w:r>
            <w:r>
              <w:tab/>
            </w:r>
            <w:r>
              <w:fldChar w:fldCharType="begin"/>
            </w:r>
            <w:r>
              <w:instrText xml:space="preserve">PAGEREF _Toc443647775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4DB2EB93" w14:textId="5A91EF7E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1601394202">
            <w:r w:rsidRPr="7F739855" w:rsidR="7F739855">
              <w:rPr>
                <w:rStyle w:val="Hyperkobling"/>
              </w:rPr>
              <w:t>3.6</w:t>
            </w:r>
            <w:r>
              <w:tab/>
            </w:r>
            <w:r w:rsidRPr="7F739855" w:rsidR="7F739855">
              <w:rPr>
                <w:rStyle w:val="Hyperkobling"/>
              </w:rPr>
              <w:t>Gulv</w:t>
            </w:r>
            <w:r>
              <w:tab/>
            </w:r>
            <w:r>
              <w:fldChar w:fldCharType="begin"/>
            </w:r>
            <w:r>
              <w:instrText xml:space="preserve">PAGEREF _Toc1601394202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640436CC" w14:textId="04C8D4D3">
          <w:pPr>
            <w:pStyle w:val="INNH3"/>
            <w:tabs>
              <w:tab w:val="left" w:leader="none" w:pos="105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804707631">
            <w:r w:rsidRPr="7F739855" w:rsidR="7F739855">
              <w:rPr>
                <w:rStyle w:val="Hyperkobling"/>
              </w:rPr>
              <w:t>3.6.1</w:t>
            </w:r>
            <w:r>
              <w:tab/>
            </w:r>
            <w:r w:rsidRPr="7F739855" w:rsidR="7F739855">
              <w:rPr>
                <w:rStyle w:val="Hyperkobling"/>
              </w:rPr>
              <w:t>Parkett</w:t>
            </w:r>
            <w:r>
              <w:tab/>
            </w:r>
            <w:r>
              <w:fldChar w:fldCharType="begin"/>
            </w:r>
            <w:r>
              <w:instrText xml:space="preserve">PAGEREF _Toc804707631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10B72C7E" w14:textId="4331A80B">
          <w:pPr>
            <w:pStyle w:val="INNH3"/>
            <w:tabs>
              <w:tab w:val="left" w:leader="none" w:pos="105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1228639202">
            <w:r w:rsidRPr="7F739855" w:rsidR="7F739855">
              <w:rPr>
                <w:rStyle w:val="Hyperkobling"/>
              </w:rPr>
              <w:t>3.6.2</w:t>
            </w:r>
            <w:r>
              <w:tab/>
            </w:r>
            <w:r w:rsidRPr="7F739855" w:rsidR="7F739855">
              <w:rPr>
                <w:rStyle w:val="Hyperkobling"/>
              </w:rPr>
              <w:t>Laminatgulv</w:t>
            </w:r>
            <w:r>
              <w:tab/>
            </w:r>
            <w:r>
              <w:fldChar w:fldCharType="begin"/>
            </w:r>
            <w:r>
              <w:instrText xml:space="preserve">PAGEREF _Toc1228639202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5E32A554" w14:textId="12669675">
          <w:pPr>
            <w:pStyle w:val="INNH3"/>
            <w:tabs>
              <w:tab w:val="left" w:leader="none" w:pos="105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1033395319">
            <w:r w:rsidRPr="7F739855" w:rsidR="7F739855">
              <w:rPr>
                <w:rStyle w:val="Hyperkobling"/>
              </w:rPr>
              <w:t>3.6.3</w:t>
            </w:r>
            <w:r>
              <w:tab/>
            </w:r>
            <w:r w:rsidRPr="7F739855" w:rsidR="7F739855">
              <w:rPr>
                <w:rStyle w:val="Hyperkobling"/>
              </w:rPr>
              <w:t>Linoleum</w:t>
            </w:r>
            <w:r>
              <w:tab/>
            </w:r>
            <w:r>
              <w:fldChar w:fldCharType="begin"/>
            </w:r>
            <w:r>
              <w:instrText xml:space="preserve">PAGEREF _Toc1033395319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57FD7343" w14:textId="6AC026F1">
          <w:pPr>
            <w:pStyle w:val="INNH3"/>
            <w:tabs>
              <w:tab w:val="left" w:leader="none" w:pos="105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605594312">
            <w:r w:rsidRPr="7F739855" w:rsidR="7F739855">
              <w:rPr>
                <w:rStyle w:val="Hyperkobling"/>
              </w:rPr>
              <w:t>3.6.4</w:t>
            </w:r>
            <w:r>
              <w:tab/>
            </w:r>
            <w:r w:rsidRPr="7F739855" w:rsidR="7F739855">
              <w:rPr>
                <w:rStyle w:val="Hyperkobling"/>
              </w:rPr>
              <w:t>Tepper</w:t>
            </w:r>
            <w:r>
              <w:tab/>
            </w:r>
            <w:r>
              <w:fldChar w:fldCharType="begin"/>
            </w:r>
            <w:r>
              <w:instrText xml:space="preserve">PAGEREF _Toc605594312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313BB2D3" w14:textId="6930EB5D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805081482">
            <w:r w:rsidRPr="7F739855" w:rsidR="7F739855">
              <w:rPr>
                <w:rStyle w:val="Hyperkobling"/>
              </w:rPr>
              <w:t>3.7</w:t>
            </w:r>
            <w:r>
              <w:tab/>
            </w:r>
            <w:r w:rsidRPr="7F739855" w:rsidR="7F739855">
              <w:rPr>
                <w:rStyle w:val="Hyperkobling"/>
              </w:rPr>
              <w:t>Trelast, trevirke og trepanel og OSB</w:t>
            </w:r>
            <w:r>
              <w:tab/>
            </w:r>
            <w:r>
              <w:fldChar w:fldCharType="begin"/>
            </w:r>
            <w:r>
              <w:instrText xml:space="preserve">PAGEREF _Toc805081482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85A5B" w:rsidP="7F739855" w:rsidRDefault="00585A5B" w14:paraId="5A480831" w14:textId="6D3D7D96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883015420">
            <w:r w:rsidRPr="7F739855" w:rsidR="7F739855">
              <w:rPr>
                <w:rStyle w:val="Hyperkobling"/>
              </w:rPr>
              <w:t>3.8</w:t>
            </w:r>
            <w:r>
              <w:tab/>
            </w:r>
            <w:r w:rsidRPr="7F739855" w:rsidR="7F739855">
              <w:rPr>
                <w:rStyle w:val="Hyperkobling"/>
              </w:rPr>
              <w:t>Sponplater og trefiberplater</w:t>
            </w:r>
            <w:r>
              <w:tab/>
            </w:r>
            <w:r>
              <w:fldChar w:fldCharType="begin"/>
            </w:r>
            <w:r>
              <w:instrText xml:space="preserve">PAGEREF _Toc883015420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585A5B" w:rsidP="7F739855" w:rsidRDefault="00585A5B" w14:paraId="186F1AD7" w14:textId="67ABA281">
          <w:pPr>
            <w:pStyle w:val="INNH1"/>
            <w:tabs>
              <w:tab w:val="left" w:leader="none" w:pos="420"/>
              <w:tab w:val="right" w:leader="dot" w:pos="9210"/>
            </w:tabs>
            <w:rPr>
              <w:rFonts w:ascii="Calibri" w:hAnsi="Calibri" w:eastAsia="ＭＳ 明朝" w:cs="Arial" w:asciiTheme="minorAscii" w:hAnsiTheme="minorAscii" w:eastAsiaTheme="minorEastAsia" w:cstheme="minorBidi"/>
              <w:sz w:val="22"/>
              <w:szCs w:val="22"/>
            </w:rPr>
          </w:pPr>
          <w:hyperlink w:anchor="_Toc478101911">
            <w:r w:rsidRPr="7F739855" w:rsidR="7F739855">
              <w:rPr>
                <w:rStyle w:val="Hyperkobling"/>
              </w:rPr>
              <w:t>4</w:t>
            </w:r>
            <w:r>
              <w:tab/>
            </w:r>
            <w:r w:rsidRPr="7F739855" w:rsidR="7F739855">
              <w:rPr>
                <w:rStyle w:val="Hyperkobling"/>
              </w:rPr>
              <w:t>Produkter med særskilte krav</w:t>
            </w:r>
            <w:r>
              <w:tab/>
            </w:r>
            <w:r>
              <w:fldChar w:fldCharType="begin"/>
            </w:r>
            <w:r>
              <w:instrText xml:space="preserve">PAGEREF _Toc478101911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585A5B" w:rsidP="7F739855" w:rsidRDefault="00585A5B" w14:paraId="7965782D" w14:textId="19592221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2126097474">
            <w:r w:rsidRPr="7F739855" w:rsidR="7F739855">
              <w:rPr>
                <w:rStyle w:val="Hyperkobling"/>
              </w:rPr>
              <w:t>4.1</w:t>
            </w:r>
            <w:r>
              <w:tab/>
            </w:r>
            <w:r w:rsidRPr="7F739855" w:rsidR="7F739855">
              <w:rPr>
                <w:rStyle w:val="Hyperkobling"/>
              </w:rPr>
              <w:t>Tropisk tømmer og fredet skog</w:t>
            </w:r>
            <w:r>
              <w:tab/>
            </w:r>
            <w:r>
              <w:fldChar w:fldCharType="begin"/>
            </w:r>
            <w:r>
              <w:instrText xml:space="preserve">PAGEREF _Toc2126097474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585A5B" w:rsidP="7F739855" w:rsidRDefault="00585A5B" w14:paraId="44C060E4" w14:textId="0B6C2A5E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1058669568">
            <w:r w:rsidRPr="7F739855" w:rsidR="7F739855">
              <w:rPr>
                <w:rStyle w:val="Hyperkobling"/>
              </w:rPr>
              <w:t>4.2</w:t>
            </w:r>
            <w:r>
              <w:tab/>
            </w:r>
            <w:r w:rsidRPr="7F739855" w:rsidR="7F739855">
              <w:rPr>
                <w:rStyle w:val="Hyperkobling"/>
              </w:rPr>
              <w:t>Krav til kuldemedier (ODP Ozone depleteion potential)</w:t>
            </w:r>
            <w:r>
              <w:tab/>
            </w:r>
            <w:r>
              <w:fldChar w:fldCharType="begin"/>
            </w:r>
            <w:r>
              <w:instrText xml:space="preserve">PAGEREF _Toc1058669568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585A5B" w:rsidP="7F739855" w:rsidRDefault="00585A5B" w14:paraId="2351DF20" w14:textId="5132277F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40671167">
            <w:r w:rsidRPr="7F739855" w:rsidR="7F739855">
              <w:rPr>
                <w:rStyle w:val="Hyperkobling"/>
              </w:rPr>
              <w:t>4.3</w:t>
            </w:r>
            <w:r>
              <w:tab/>
            </w:r>
            <w:r w:rsidRPr="7F739855" w:rsidR="7F739855">
              <w:rPr>
                <w:rStyle w:val="Hyperkobling"/>
              </w:rPr>
              <w:t>Frostsikring, varme- og kuldebærere</w:t>
            </w:r>
            <w:r>
              <w:tab/>
            </w:r>
            <w:r>
              <w:fldChar w:fldCharType="begin"/>
            </w:r>
            <w:r>
              <w:instrText xml:space="preserve">PAGEREF _Toc40671167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585A5B" w:rsidP="7F739855" w:rsidRDefault="00585A5B" w14:paraId="16E98F5E" w14:textId="085C2C9B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523071175">
            <w:r w:rsidRPr="7F739855" w:rsidR="7F739855">
              <w:rPr>
                <w:rStyle w:val="Hyperkobling"/>
              </w:rPr>
              <w:t>4.4</w:t>
            </w:r>
            <w:r>
              <w:tab/>
            </w:r>
            <w:r w:rsidRPr="7F739855" w:rsidR="7F739855">
              <w:rPr>
                <w:rStyle w:val="Hyperkobling"/>
              </w:rPr>
              <w:t>Isolasjon/cellegummi</w:t>
            </w:r>
            <w:r>
              <w:tab/>
            </w:r>
            <w:r>
              <w:fldChar w:fldCharType="begin"/>
            </w:r>
            <w:r>
              <w:instrText xml:space="preserve">PAGEREF _Toc523071175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585A5B" w:rsidP="7F739855" w:rsidRDefault="00585A5B" w14:paraId="192DBA3B" w14:textId="500A1765">
          <w:pPr>
            <w:pStyle w:val="INNH2"/>
            <w:tabs>
              <w:tab w:val="left" w:leader="none" w:pos="630"/>
              <w:tab w:val="right" w:leader="dot" w:pos="9195"/>
            </w:tabs>
            <w:rPr>
              <w:rFonts w:ascii="Calibri" w:hAnsi="Calibri" w:eastAsia="ＭＳ 明朝" w:cs="Arial" w:asciiTheme="minorAscii" w:hAnsiTheme="minorAscii" w:eastAsiaTheme="minorEastAsia" w:cstheme="minorBidi"/>
              <w:noProof/>
              <w:sz w:val="22"/>
              <w:szCs w:val="22"/>
            </w:rPr>
          </w:pPr>
          <w:hyperlink w:anchor="_Toc591399442">
            <w:r w:rsidRPr="7F739855" w:rsidR="7F739855">
              <w:rPr>
                <w:rStyle w:val="Hyperkobling"/>
              </w:rPr>
              <w:t>4.5</w:t>
            </w:r>
            <w:r>
              <w:tab/>
            </w:r>
            <w:r w:rsidRPr="7F739855" w:rsidR="7F739855">
              <w:rPr>
                <w:rStyle w:val="Hyperkobling"/>
              </w:rPr>
              <w:t>Krav til utendørs og innendørs lyskilder</w:t>
            </w:r>
            <w:r>
              <w:tab/>
            </w:r>
            <w:r>
              <w:fldChar w:fldCharType="begin"/>
            </w:r>
            <w:r>
              <w:instrText xml:space="preserve">PAGEREF _Toc591399442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585A5B" w:rsidP="7F739855" w:rsidRDefault="00585A5B" w14:paraId="0A4E1BF0" w14:textId="45F2D2E7">
          <w:pPr>
            <w:pStyle w:val="INNH1"/>
            <w:tabs>
              <w:tab w:val="left" w:leader="none" w:pos="420"/>
              <w:tab w:val="right" w:leader="dot" w:pos="9210"/>
            </w:tabs>
            <w:rPr>
              <w:rFonts w:ascii="Calibri" w:hAnsi="Calibri" w:eastAsia="ＭＳ 明朝" w:cs="Arial" w:asciiTheme="minorAscii" w:hAnsiTheme="minorAscii" w:eastAsiaTheme="minorEastAsia" w:cstheme="minorBidi"/>
              <w:sz w:val="22"/>
              <w:szCs w:val="22"/>
            </w:rPr>
          </w:pPr>
          <w:hyperlink w:anchor="_Toc1835624500">
            <w:r w:rsidRPr="7F739855" w:rsidR="7F739855">
              <w:rPr>
                <w:rStyle w:val="Hyperkobling"/>
              </w:rPr>
              <w:t>5</w:t>
            </w:r>
            <w:r>
              <w:tab/>
            </w:r>
            <w:r w:rsidRPr="7F739855" w:rsidR="7F739855">
              <w:rPr>
                <w:rStyle w:val="Hyperkobling"/>
              </w:rPr>
              <w:t>Avfall</w:t>
            </w:r>
            <w:r>
              <w:tab/>
            </w:r>
            <w:r>
              <w:fldChar w:fldCharType="begin"/>
            </w:r>
            <w:r>
              <w:instrText xml:space="preserve">PAGEREF _Toc1835624500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585A5B" w:rsidP="7F739855" w:rsidRDefault="00585A5B" w14:paraId="719289FF" w14:textId="54DC7D4A">
          <w:pPr>
            <w:pStyle w:val="INNH1"/>
            <w:tabs>
              <w:tab w:val="right" w:leader="dot" w:pos="9210"/>
            </w:tabs>
            <w:rPr>
              <w:rFonts w:ascii="Calibri" w:hAnsi="Calibri" w:eastAsia="ＭＳ 明朝" w:cs="Arial" w:asciiTheme="minorAscii" w:hAnsiTheme="minorAscii" w:eastAsiaTheme="minorEastAsia" w:cstheme="minorBidi"/>
              <w:sz w:val="22"/>
              <w:szCs w:val="22"/>
            </w:rPr>
          </w:pPr>
          <w:hyperlink w:anchor="_Toc867038653">
            <w:r w:rsidRPr="7F739855" w:rsidR="7F739855">
              <w:rPr>
                <w:rStyle w:val="Hyperkobling"/>
              </w:rPr>
              <w:t>Vedlegg 1: Oversikt over relevante miljømerker</w:t>
            </w:r>
            <w:r>
              <w:tab/>
            </w:r>
            <w:r>
              <w:fldChar w:fldCharType="begin"/>
            </w:r>
            <w:r>
              <w:instrText xml:space="preserve">PAGEREF _Toc867038653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7</w:t>
            </w:r>
            <w:r>
              <w:fldChar w:fldCharType="end"/>
            </w:r>
          </w:hyperlink>
        </w:p>
        <w:p w:rsidR="7F739855" w:rsidP="7F739855" w:rsidRDefault="7F739855" w14:paraId="350689F1" w14:textId="5FDD101B">
          <w:pPr>
            <w:pStyle w:val="INNH1"/>
            <w:tabs>
              <w:tab w:val="right" w:leader="dot" w:pos="9210"/>
            </w:tabs>
          </w:pPr>
          <w:hyperlink w:anchor="_Toc1006831685">
            <w:r w:rsidRPr="7F739855" w:rsidR="7F739855">
              <w:rPr>
                <w:rStyle w:val="Hyperkobling"/>
              </w:rPr>
              <w:t>Vedlegg 2: Godkjente kuldemedier, GWP ≤ 10</w:t>
            </w:r>
            <w:r>
              <w:tab/>
            </w:r>
            <w:r>
              <w:fldChar w:fldCharType="begin"/>
            </w:r>
            <w:r>
              <w:instrText xml:space="preserve">PAGEREF _Toc1006831685 \h</w:instrText>
            </w:r>
            <w:r>
              <w:fldChar w:fldCharType="separate"/>
            </w:r>
            <w:r w:rsidRPr="7F739855" w:rsidR="7F739855">
              <w:rPr>
                <w:rStyle w:val="Hyperkobling"/>
              </w:rPr>
              <w:t>9</w:t>
            </w:r>
            <w:r>
              <w:fldChar w:fldCharType="end"/>
            </w:r>
          </w:hyperlink>
        </w:p>
        <w:p w:rsidR="00882F04" w:rsidRDefault="00882F04" w14:paraId="128044C8" w14:textId="1DC4E43D">
          <w:r>
            <w:rPr>
              <w:b/>
              <w:bCs/>
            </w:rPr>
            <w:fldChar w:fldCharType="end"/>
          </w:r>
        </w:p>
      </w:sdtContent>
    </w:sdt>
    <w:p w:rsidR="0044664C" w:rsidRDefault="0044664C" w14:paraId="5DDB5BEF" w14:textId="77777777"/>
    <w:p w:rsidRPr="00731D38" w:rsidR="0044664C" w:rsidP="00731D38" w:rsidRDefault="0044664C" w14:paraId="4362D144" w14:textId="77777777"/>
    <w:p w:rsidRPr="009B5006" w:rsidR="007D0D18" w:rsidP="009B5006" w:rsidRDefault="00731D38" w14:paraId="4102F7B1" w14:textId="7BE02175">
      <w:pPr>
        <w:pStyle w:val="Overskrift1"/>
        <w:ind w:left="432"/>
        <w:rPr/>
      </w:pPr>
      <w:bookmarkStart w:name="_Toc1540063303" w:id="1298086075"/>
      <w:r>
        <w:br w:type="page"/>
      </w:r>
      <w:bookmarkStart w:name="_Toc470015344" w:id="3"/>
      <w:bookmarkStart w:name="_Toc7791781" w:id="4"/>
      <w:bookmarkStart w:name="_Toc8371989" w:id="5"/>
      <w:bookmarkEnd w:id="2"/>
      <w:r w:rsidR="001C0A8A">
        <w:rPr/>
        <w:t>Om kravsettet</w:t>
      </w:r>
      <w:r>
        <w:br/>
      </w:r>
      <w:bookmarkEnd w:id="3"/>
      <w:bookmarkEnd w:id="4"/>
      <w:bookmarkEnd w:id="5"/>
      <w:bookmarkEnd w:id="1298086075"/>
    </w:p>
    <w:p w:rsidRPr="00D22677" w:rsidR="001C0A8A" w:rsidP="001C0A8A" w:rsidRDefault="001C0A8A" w14:paraId="29E520E9" w14:textId="2B7241F1">
      <w:pPr>
        <w:pStyle w:val="Overskrift2"/>
        <w:ind w:left="567" w:hanging="567"/>
        <w:rPr/>
      </w:pPr>
      <w:bookmarkStart w:name="_Toc1905237503" w:id="1299080053"/>
      <w:r w:rsidR="001C0A8A">
        <w:rPr/>
        <w:t>Formål</w:t>
      </w:r>
      <w:bookmarkEnd w:id="1299080053"/>
    </w:p>
    <w:p w:rsidRPr="007F3C0D" w:rsidR="001C0A8A" w:rsidP="001C0A8A" w:rsidRDefault="007D0D18" w14:paraId="562C5BCA" w14:textId="2C015116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Pr="007F3C0D" w:rsidR="001C0A8A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Pr="007F3C0D" w:rsidR="001C0A8A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Pr="007F3C0D" w:rsidR="00CD4BB3">
        <w:rPr>
          <w:rFonts w:cs="Arial"/>
          <w:szCs w:val="21"/>
        </w:rPr>
        <w:t xml:space="preserve"> </w:t>
      </w:r>
      <w:r w:rsidRPr="007F3C0D" w:rsidR="001C0A8A">
        <w:rPr>
          <w:rFonts w:cs="Arial"/>
          <w:szCs w:val="21"/>
        </w:rPr>
        <w:t>miljøbelastningen og ressursbruken som følge av Statsbyggs innkjøp.</w:t>
      </w:r>
    </w:p>
    <w:p w:rsidR="002B493D" w:rsidP="009F7B35" w:rsidRDefault="002B493D" w14:paraId="7ECA49B8" w14:textId="77777777">
      <w:pPr>
        <w:rPr>
          <w:rFonts w:cs="Arial"/>
          <w:szCs w:val="21"/>
        </w:rPr>
      </w:pPr>
    </w:p>
    <w:p w:rsidRPr="00D22677" w:rsidR="001C0A8A" w:rsidP="001C0A8A" w:rsidRDefault="001C0A8A" w14:paraId="317B02EB" w14:textId="2DBAA200">
      <w:pPr>
        <w:pStyle w:val="Overskrift2"/>
        <w:ind w:left="567" w:hanging="567"/>
        <w:rPr/>
      </w:pPr>
      <w:bookmarkStart w:name="_Toc795273383" w:id="1185208246"/>
      <w:r w:rsidR="001C0A8A">
        <w:rPr/>
        <w:t>Anvendelse</w:t>
      </w:r>
      <w:bookmarkEnd w:id="1185208246"/>
    </w:p>
    <w:p w:rsidRPr="009B5006" w:rsidR="002D6F52" w:rsidP="009F7B35" w:rsidRDefault="003747D8" w14:paraId="43A18500" w14:textId="3CB3800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Pr="009B5006" w:rsidR="002B493D">
        <w:rPr>
          <w:rFonts w:cs="Arial"/>
          <w:color w:val="000000"/>
        </w:rPr>
        <w:t xml:space="preserve">§ 5 første ledd at </w:t>
      </w:r>
      <w:r w:rsidRPr="009B5006" w:rsidR="002B493D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Pr="009B5006" w:rsidR="002D6F52">
        <w:rPr>
          <w:rStyle w:val="Fotnotereferanse"/>
          <w:rFonts w:cs="Arial"/>
          <w:i/>
          <w:color w:val="000000"/>
        </w:rPr>
        <w:footnoteReference w:id="3"/>
      </w:r>
      <w:r w:rsidRPr="009B5006" w:rsidR="002D6F52">
        <w:rPr>
          <w:rFonts w:cs="Arial"/>
          <w:i/>
          <w:color w:val="000000"/>
        </w:rPr>
        <w:t xml:space="preserve">. </w:t>
      </w:r>
      <w:r w:rsidRPr="009B5006" w:rsidR="002D6F52">
        <w:rPr>
          <w:rFonts w:cs="Arial"/>
          <w:szCs w:val="21"/>
        </w:rPr>
        <w:t>Dette inkluderer løsninger, produkter og materialer som lar seg gjenbruke eller som stammer fra gjenbruk og resirkulering.</w:t>
      </w:r>
      <w:r w:rsidRPr="009B5006" w:rsidR="002D6F52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:rsidRPr="009B5006" w:rsidR="002B493D" w:rsidP="009F7B35" w:rsidRDefault="002D6F52" w14:paraId="2678248C" w14:textId="46E58F03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Pr="00C77526" w:rsidR="001C0A8A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t xml:space="preserve">Dette kravsettet gjelder uavhengig av om det stilles krav eller tildelingskriterier ifølge Forskrift om offentlige anskaffelser § 7-9 om klima- og miljøhensyn i offentlige anskaffelser. </w:t>
      </w:r>
      <w:r w:rsidRPr="009B5006" w:rsidR="00B119A4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Pr="009B5006" w:rsidR="00B119A4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Pr="009B5006" w:rsidR="00B119A4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Pr="009B5006" w:rsidR="00B119A4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:rsidRPr="009B5006" w:rsidR="002B493D" w:rsidP="009F7B35" w:rsidRDefault="002B493D" w14:paraId="6A1ED6A3" w14:textId="77777777">
      <w:pPr>
        <w:rPr>
          <w:rFonts w:cs="Arial"/>
          <w:szCs w:val="21"/>
        </w:rPr>
      </w:pPr>
    </w:p>
    <w:p w:rsidRPr="007D0D18" w:rsidR="00284932" w:rsidRDefault="0021209D" w14:paraId="3C1D2BDE" w14:textId="6FAC46E5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name="_Toc470015414" w:id="9"/>
    </w:p>
    <w:p w:rsidRPr="007D0D18" w:rsidR="009B5006" w:rsidP="009B5006" w:rsidRDefault="00C808E0" w14:paraId="4628B8C4" w14:textId="22626DFB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Pr="009B5006" w:rsidR="001C0A8A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Pr="007D0D18" w:rsidR="009B5006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Pr="007D0D18" w:rsidR="009B5006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Pr="007D0D18" w:rsidR="009B5006">
        <w:rPr>
          <w:rFonts w:cs="Arial"/>
          <w:szCs w:val="21"/>
        </w:rPr>
        <w:t xml:space="preserve">  </w:t>
      </w:r>
    </w:p>
    <w:p w:rsidR="00C808E0" w:rsidP="00C808E0" w:rsidRDefault="00C808E0" w14:paraId="23451E3B" w14:textId="77777777"/>
    <w:p w:rsidR="008730F8" w:rsidRDefault="00C808E0" w14:paraId="25B7E09F" w14:textId="016B228A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Pr="007D0D18" w:rsidR="00A822B9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proofErr w:type="gramStart"/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</w:t>
      </w:r>
      <w:proofErr w:type="gramEnd"/>
      <w:r w:rsidR="00C77526">
        <w:rPr>
          <w:rFonts w:cs="Arial"/>
          <w:szCs w:val="21"/>
        </w:rPr>
        <w:t xml:space="preserve">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:rsidRPr="00D22677" w:rsidR="00264EC6" w:rsidP="008460D1" w:rsidRDefault="00C808E0" w14:paraId="7865BDA7" w14:textId="485A06C5">
      <w:pPr>
        <w:pStyle w:val="Overskrift1"/>
        <w:rPr/>
      </w:pPr>
      <w:bookmarkEnd w:id="9"/>
      <w:bookmarkStart w:name="_Toc746210267" w:id="1982862217"/>
      <w:r w:rsidR="00C808E0">
        <w:rPr/>
        <w:t>Substitusjonsplikt</w:t>
      </w:r>
      <w:r>
        <w:br/>
      </w:r>
      <w:bookmarkEnd w:id="1982862217"/>
    </w:p>
    <w:p w:rsidR="004E5018" w:rsidP="008460D1" w:rsidRDefault="00264EC6" w14:paraId="72299A83" w14:textId="0B7A4C14">
      <w:r w:rsidRPr="007F3C0D">
        <w:t>Det skal unngås å velge produkter med innhold av helse- og miljøfarlige stoffer</w:t>
      </w:r>
      <w:r w:rsidR="004E5018">
        <w:t>.</w:t>
      </w:r>
    </w:p>
    <w:p w:rsidR="00775B6D" w:rsidP="008460D1" w:rsidRDefault="00775B6D" w14:paraId="34F2B0DA" w14:textId="77777777"/>
    <w:p w:rsidRPr="007F3C0D" w:rsidR="004E5018" w:rsidP="008460D1" w:rsidRDefault="004E5018" w14:paraId="3BCB4CD2" w14:textId="249CC018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Pr="0048204C" w:rsidR="0048204C">
        <w:t xml:space="preserve">Myndighetenes prioritetsliste, se </w:t>
      </w:r>
      <w:hyperlink w:history="1" r:id="rId11">
        <w:r w:rsidRPr="0048204C" w:rsidR="0048204C">
          <w:rPr>
            <w:rStyle w:val="Hyperkobling"/>
          </w:rPr>
          <w:t>Den norske prioritetslista for kjemikalier - Miljødirektoratet (miljodirektoratet.no)</w:t>
        </w:r>
      </w:hyperlink>
      <w:r w:rsidRPr="0048204C" w:rsidR="0048204C">
        <w:t xml:space="preserve"> og EUs kandidatliste, se </w:t>
      </w:r>
      <w:hyperlink w:history="1" r:id="rId12">
        <w:r w:rsidRPr="0048204C" w:rsidR="0048204C">
          <w:rPr>
            <w:rStyle w:val="Hyperkobling"/>
          </w:rPr>
          <w:t>Reach kandidatlista (SVHC-lista) - Miljødirektoratet (miljodirektoratet.no)</w:t>
        </w:r>
      </w:hyperlink>
      <w:r w:rsidRPr="0048204C" w:rsidR="0048204C">
        <w:t xml:space="preserve"> og BREEAM</w:t>
      </w:r>
      <w:r w:rsidRPr="00BA491D" w:rsidR="0048204C">
        <w:t>-NOR,</w:t>
      </w:r>
      <w:r w:rsidR="0048204C">
        <w:t xml:space="preserve"> </w:t>
      </w:r>
      <w:hyperlink w:history="1" r:id="rId13">
        <w:r w:rsidRPr="004B1E52" w:rsidR="0048204C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:rsidR="00B9700C" w:rsidP="00F9694D" w:rsidRDefault="00030A1D" w14:paraId="7FAD9980" w14:textId="1F521F2C">
      <w:r>
        <w:t xml:space="preserve">Arbeidene i denne kontrakten er omfattet av </w:t>
      </w:r>
      <w:r w:rsidRPr="007F3C0D" w:rsidR="004E5018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Pr="00E02113" w:rsid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:rsidR="00E02113" w:rsidP="00F9694D" w:rsidRDefault="00E02113" w14:paraId="2D80B407" w14:textId="77777777"/>
    <w:p w:rsidR="009813D8" w:rsidP="00DC3691" w:rsidRDefault="00284932" w14:paraId="692F2575" w14:textId="31723466">
      <w:pPr>
        <w:pStyle w:val="Overskrift1"/>
        <w:rPr/>
      </w:pPr>
      <w:bookmarkStart w:name="_Toc22302405" w:id="11"/>
      <w:bookmarkStart w:name="_Toc22304143" w:id="12"/>
      <w:bookmarkStart w:name="_Toc22304180" w:id="13"/>
      <w:bookmarkStart w:name="_Toc22305524" w:id="14"/>
      <w:bookmarkStart w:name="_Toc22305558" w:id="15"/>
      <w:bookmarkStart w:name="_Toc22302406" w:id="16"/>
      <w:bookmarkStart w:name="_Toc22304144" w:id="17"/>
      <w:bookmarkStart w:name="_Toc22304181" w:id="18"/>
      <w:bookmarkStart w:name="_Toc22305525" w:id="19"/>
      <w:bookmarkStart w:name="_Toc22305559" w:id="20"/>
      <w:bookmarkStart w:name="_Toc7791784" w:id="21"/>
      <w:bookmarkStart w:name="_Toc8371992" w:id="22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Start w:name="_Toc1146346380" w:id="1860922028"/>
      <w:r w:rsidR="00284932">
        <w:rPr/>
        <w:t>P</w:t>
      </w:r>
      <w:r w:rsidR="009813D8">
        <w:rPr/>
        <w:t>rodukter</w:t>
      </w:r>
      <w:bookmarkEnd w:id="21"/>
      <w:bookmarkEnd w:id="22"/>
      <w:r w:rsidR="009813D8">
        <w:rPr/>
        <w:t xml:space="preserve"> </w:t>
      </w:r>
      <w:r w:rsidR="00284932">
        <w:rPr/>
        <w:t>med krav til miljømerking</w:t>
      </w:r>
      <w:r>
        <w:br/>
      </w:r>
      <w:bookmarkEnd w:id="1860922028"/>
    </w:p>
    <w:p w:rsidRPr="00E02113" w:rsidR="00E02113" w:rsidP="000A5DAC" w:rsidRDefault="00E02113" w14:paraId="5A32B242" w14:textId="6B90B042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:rsidRPr="007D0D18" w:rsidR="009F7B35" w:rsidP="009F7B35" w:rsidRDefault="009F7B35" w14:paraId="50BCF2D0" w14:textId="77777777">
      <w:pPr>
        <w:rPr>
          <w:rFonts w:cs="Arial"/>
          <w:szCs w:val="21"/>
        </w:rPr>
      </w:pPr>
    </w:p>
    <w:p w:rsidRPr="00D22677" w:rsidR="006701D9" w:rsidP="005F3434" w:rsidRDefault="00A6225A" w14:paraId="7BBBF252" w14:textId="77777777">
      <w:pPr>
        <w:pStyle w:val="Overskrift2"/>
        <w:ind w:left="567" w:hanging="567"/>
        <w:rPr/>
      </w:pPr>
      <w:bookmarkStart w:name="_Toc22302409" w:id="24"/>
      <w:bookmarkStart w:name="_Toc22304147" w:id="25"/>
      <w:bookmarkStart w:name="_Toc22304184" w:id="26"/>
      <w:bookmarkStart w:name="_Toc22305528" w:id="27"/>
      <w:bookmarkStart w:name="_Toc22305562" w:id="28"/>
      <w:bookmarkStart w:name="_Toc22302410" w:id="29"/>
      <w:bookmarkStart w:name="_Toc22304148" w:id="30"/>
      <w:bookmarkStart w:name="_Toc22304185" w:id="31"/>
      <w:bookmarkStart w:name="_Toc22305529" w:id="32"/>
      <w:bookmarkStart w:name="_Toc22305563" w:id="33"/>
      <w:bookmarkStart w:name="_Toc8371993" w:id="34"/>
      <w:bookmarkStart w:name="_Toc470015346" w:id="3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Start w:name="_Toc1798676606" w:id="1388006179"/>
      <w:r w:rsidR="00A6225A">
        <w:rPr/>
        <w:t>Maling</w:t>
      </w:r>
      <w:bookmarkEnd w:id="34"/>
      <w:bookmarkEnd w:id="1388006179"/>
    </w:p>
    <w:p w:rsidRPr="00D22677" w:rsidR="006701D9" w:rsidP="006701D9" w:rsidRDefault="006701D9" w14:paraId="744C2F0B" w14:textId="77777777">
      <w:r w:rsidRPr="00D22677">
        <w:t>A</w:t>
      </w:r>
      <w:r w:rsidR="005D3347">
        <w:t>ll maling som benyttes skal ha Svanemerket, EU-Ecolabel</w:t>
      </w:r>
      <w:r w:rsidRPr="00D22677" w:rsidR="000501A4">
        <w:t xml:space="preserve"> eller </w:t>
      </w:r>
      <w:r w:rsidRPr="00D22677" w:rsidR="004B66AA">
        <w:t>Blå Engel</w:t>
      </w:r>
      <w:r w:rsidRPr="00D22677" w:rsidR="000501A4">
        <w:t>.</w:t>
      </w:r>
    </w:p>
    <w:p w:rsidRPr="00D22677" w:rsidR="006701D9" w:rsidP="000501A4" w:rsidRDefault="000501A4" w14:paraId="29B5B18F" w14:textId="77777777">
      <w:pPr>
        <w:tabs>
          <w:tab w:val="left" w:pos="8140"/>
        </w:tabs>
      </w:pPr>
      <w:r w:rsidRPr="00D22677">
        <w:tab/>
      </w:r>
    </w:p>
    <w:p w:rsidRPr="00D22677" w:rsidR="006701D9" w:rsidP="005F3434" w:rsidRDefault="006701D9" w14:paraId="3A697877" w14:textId="77777777">
      <w:pPr>
        <w:pStyle w:val="Overskrift2"/>
        <w:ind w:left="567" w:hanging="567"/>
        <w:rPr/>
      </w:pPr>
      <w:bookmarkStart w:name="_Toc8371994" w:id="37"/>
      <w:bookmarkStart w:name="_Toc1997771806" w:id="293543386"/>
      <w:r w:rsidR="006701D9">
        <w:rPr/>
        <w:t>S</w:t>
      </w:r>
      <w:r w:rsidR="00A6225A">
        <w:rPr/>
        <w:t>parkel</w:t>
      </w:r>
      <w:bookmarkEnd w:id="37"/>
      <w:bookmarkEnd w:id="293543386"/>
    </w:p>
    <w:p w:rsidRPr="00D22677" w:rsidR="004B66AA" w:rsidP="004B66AA" w:rsidRDefault="006701D9" w14:paraId="7B3F4BF0" w14:textId="00BC2998">
      <w:r w:rsidRPr="00D22677">
        <w:t xml:space="preserve">All sparkel som benyttes skal ha </w:t>
      </w:r>
      <w:r w:rsidR="005D3347">
        <w:t>Svanemerket</w:t>
      </w:r>
      <w:r w:rsidR="00046372">
        <w:t xml:space="preserve"> eller EU-Ecolabel</w:t>
      </w:r>
      <w:r w:rsidR="006177D5">
        <w:t>.</w:t>
      </w:r>
    </w:p>
    <w:p w:rsidRPr="00D22677" w:rsidR="006701D9" w:rsidP="006701D9" w:rsidRDefault="006701D9" w14:paraId="465126CE" w14:textId="77777777"/>
    <w:p w:rsidRPr="00D22677" w:rsidR="006701D9" w:rsidP="005F3434" w:rsidRDefault="006701D9" w14:paraId="324A86FA" w14:textId="77777777">
      <w:pPr>
        <w:pStyle w:val="Overskrift2"/>
        <w:ind w:left="567" w:hanging="567"/>
        <w:rPr/>
      </w:pPr>
      <w:bookmarkStart w:name="_Toc8371995" w:id="39"/>
      <w:bookmarkStart w:name="_Toc1776837291" w:id="1677096457"/>
      <w:r w:rsidR="006701D9">
        <w:rPr/>
        <w:t>L</w:t>
      </w:r>
      <w:r w:rsidR="00A6225A">
        <w:rPr/>
        <w:t>im</w:t>
      </w:r>
      <w:bookmarkEnd w:id="39"/>
      <w:bookmarkEnd w:id="1677096457"/>
    </w:p>
    <w:p w:rsidRPr="00D22677" w:rsidR="004B66AA" w:rsidP="004B66AA" w:rsidRDefault="00455CF8" w14:paraId="7028EC00" w14:textId="46F247DE">
      <w:r>
        <w:t>Alt</w:t>
      </w:r>
      <w:r w:rsidRPr="00D22677" w:rsidR="006701D9">
        <w:t xml:space="preserve"> lim som benyttes skal ha </w:t>
      </w:r>
      <w:r w:rsidR="005D3347">
        <w:t>Svanemerke</w:t>
      </w:r>
      <w:r w:rsidRPr="00D22677" w:rsidR="006701D9">
        <w:t xml:space="preserve">t, </w:t>
      </w:r>
      <w:r w:rsidR="00046372">
        <w:t xml:space="preserve">EU-Ecolabel, </w:t>
      </w:r>
      <w:r w:rsidRPr="00D22677" w:rsidR="000501A4">
        <w:t>Basta</w:t>
      </w:r>
      <w:r w:rsidR="005D3347">
        <w:t xml:space="preserve">, </w:t>
      </w:r>
      <w:r w:rsidRPr="00D22677" w:rsidR="005875ED">
        <w:t>Emicode</w:t>
      </w:r>
      <w:r w:rsidR="005D7310">
        <w:t xml:space="preserve"> (</w:t>
      </w:r>
      <w:r w:rsidRPr="007A040C" w:rsidR="005D7310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:rsidRPr="00D22677" w:rsidR="006701D9" w:rsidP="006701D9" w:rsidRDefault="006701D9" w14:paraId="6CF2AB44" w14:textId="77777777"/>
    <w:p w:rsidRPr="00D22677" w:rsidR="00A6225A" w:rsidP="005F3434" w:rsidRDefault="006701D9" w14:paraId="34A145DE" w14:textId="47F6FE27">
      <w:pPr>
        <w:pStyle w:val="Overskrift2"/>
        <w:ind w:left="567" w:hanging="567"/>
        <w:rPr/>
      </w:pPr>
      <w:bookmarkStart w:name="_Toc8371996" w:id="41"/>
      <w:bookmarkStart w:name="_Toc1684333355" w:id="1917564955"/>
      <w:r w:rsidR="006701D9">
        <w:rPr/>
        <w:t>F</w:t>
      </w:r>
      <w:r w:rsidR="00A6225A">
        <w:rPr/>
        <w:t>ug</w:t>
      </w:r>
      <w:r w:rsidR="00754838">
        <w:rPr/>
        <w:t>emasse</w:t>
      </w:r>
      <w:bookmarkEnd w:id="35"/>
      <w:bookmarkEnd w:id="41"/>
      <w:bookmarkEnd w:id="1917564955"/>
    </w:p>
    <w:p w:rsidRPr="00D22677" w:rsidR="004B66AA" w:rsidP="004B66AA" w:rsidRDefault="00A6225A" w14:paraId="2A021A5C" w14:textId="57BB8F8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Pr="00D22677" w:rsidR="000501A4">
        <w:t xml:space="preserve"> </w:t>
      </w:r>
      <w:r w:rsidR="00046372">
        <w:t xml:space="preserve">EU-Ecolabel, </w:t>
      </w:r>
      <w:r w:rsidRPr="00D22677" w:rsidR="000501A4">
        <w:t>Basta</w:t>
      </w:r>
      <w:r w:rsidR="00E52B8A">
        <w:t>,</w:t>
      </w:r>
      <w:r w:rsidRPr="00D22677" w:rsidR="000501A4">
        <w:t xml:space="preserve"> </w:t>
      </w:r>
      <w:r w:rsidR="008459C6">
        <w:t>Emicode (EC1 og EC1 Plus) eller M1.</w:t>
      </w:r>
    </w:p>
    <w:p w:rsidRPr="00D22677" w:rsidR="005C6F4B" w:rsidP="004B66AA" w:rsidRDefault="005C6F4B" w14:paraId="2DBA048E" w14:textId="77777777"/>
    <w:p w:rsidRPr="00D22677" w:rsidR="005C6F4B" w:rsidP="005F3434" w:rsidRDefault="005C6F4B" w14:paraId="544D79DA" w14:textId="563EE304">
      <w:pPr>
        <w:pStyle w:val="Overskrift2"/>
        <w:ind w:left="567" w:hanging="567"/>
        <w:rPr/>
      </w:pPr>
      <w:bookmarkStart w:name="_Toc8371997" w:id="43"/>
      <w:bookmarkStart w:name="_Toc443647775" w:id="1957772281"/>
      <w:r w:rsidR="005C6F4B">
        <w:rPr/>
        <w:t>Isolasjonsmaterialer</w:t>
      </w:r>
      <w:bookmarkEnd w:id="43"/>
      <w:bookmarkEnd w:id="1957772281"/>
    </w:p>
    <w:p w:rsidR="00764AB8" w:rsidP="00764AB8" w:rsidRDefault="008730F8" w14:paraId="3B4877DD" w14:textId="6367A672">
      <w:bookmarkStart w:name="_Toc470015347" w:id="45"/>
      <w:r>
        <w:t xml:space="preserve">All </w:t>
      </w:r>
      <w:r w:rsidRPr="00D22677" w:rsidR="00764AB8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Pr="00D22677" w:rsidR="00764AB8">
        <w:t>Blå Engel</w:t>
      </w:r>
      <w:r w:rsidR="00F9694D">
        <w:t>.</w:t>
      </w:r>
    </w:p>
    <w:p w:rsidRPr="00D22677" w:rsidR="00764AB8" w:rsidP="00764AB8" w:rsidRDefault="00764AB8" w14:paraId="662B20B1" w14:textId="77777777"/>
    <w:p w:rsidRPr="00D22677" w:rsidR="006E4821" w:rsidP="005F3434" w:rsidRDefault="00754838" w14:paraId="1F92041D" w14:textId="2932A2D6">
      <w:pPr>
        <w:pStyle w:val="Overskrift2"/>
        <w:ind w:left="567" w:hanging="567"/>
        <w:rPr/>
      </w:pPr>
      <w:bookmarkStart w:name="_Toc8371998" w:id="46"/>
      <w:bookmarkStart w:name="_Toc1601394202" w:id="2008279777"/>
      <w:r w:rsidR="00754838">
        <w:rPr/>
        <w:t>Gulv</w:t>
      </w:r>
      <w:bookmarkEnd w:id="45"/>
      <w:bookmarkEnd w:id="46"/>
      <w:r>
        <w:br/>
      </w:r>
      <w:bookmarkEnd w:id="2008279777"/>
    </w:p>
    <w:p w:rsidRPr="009B5006" w:rsidR="0021209D" w:rsidP="009B5006" w:rsidRDefault="0021209D" w14:paraId="3FB48FE5" w14:textId="75FA7E13">
      <w:pPr>
        <w:pStyle w:val="Overskrift3"/>
        <w:rPr/>
      </w:pPr>
      <w:bookmarkStart w:name="_Toc804707631" w:id="1280731928"/>
      <w:r w:rsidR="0021209D">
        <w:rPr/>
        <w:t>Parkett</w:t>
      </w:r>
      <w:bookmarkEnd w:id="1280731928"/>
    </w:p>
    <w:p w:rsidRPr="009B5006" w:rsidR="004B66AA" w:rsidP="009B5006" w:rsidRDefault="00754CC9" w14:paraId="0D012959" w14:textId="77777777">
      <w:r w:rsidRPr="009B5006">
        <w:t>All parkett</w:t>
      </w:r>
      <w:r w:rsidRPr="009B5006" w:rsidR="006701D9">
        <w:t xml:space="preserve"> som benyttes</w:t>
      </w:r>
      <w:r w:rsidRPr="009B5006" w:rsidR="006E4821">
        <w:t xml:space="preserve"> skal ha </w:t>
      </w:r>
      <w:r w:rsidRPr="009B5006" w:rsidR="005D3347">
        <w:t>Svanemerke</w:t>
      </w:r>
      <w:r w:rsidRPr="009B5006" w:rsidR="006E4821">
        <w:t xml:space="preserve">t, </w:t>
      </w:r>
      <w:r w:rsidRPr="009B5006" w:rsidR="005D3347">
        <w:t>EU-Ecolabel</w:t>
      </w:r>
      <w:r w:rsidRPr="009B5006" w:rsidR="00960152">
        <w:t xml:space="preserve"> eller </w:t>
      </w:r>
      <w:r w:rsidRPr="009B5006" w:rsidR="005875ED">
        <w:t>Blå Engel</w:t>
      </w:r>
      <w:r w:rsidRPr="009B5006" w:rsidR="00735FC3">
        <w:t xml:space="preserve"> </w:t>
      </w:r>
    </w:p>
    <w:p w:rsidRPr="00D22677" w:rsidR="00960152" w:rsidP="004B66AA" w:rsidRDefault="00960152" w14:paraId="009BF70E" w14:textId="77777777"/>
    <w:p w:rsidRPr="009B5006" w:rsidR="0021209D" w:rsidP="009B5006" w:rsidRDefault="0021209D" w14:paraId="7A617EA4" w14:textId="5FCCAFC5">
      <w:pPr>
        <w:pStyle w:val="Overskrift3"/>
        <w:rPr/>
      </w:pPr>
      <w:bookmarkStart w:name="_Toc1228639202" w:id="1263527065"/>
      <w:r w:rsidR="0021209D">
        <w:rPr/>
        <w:t>Laminatgulv</w:t>
      </w:r>
      <w:bookmarkEnd w:id="1263527065"/>
    </w:p>
    <w:p w:rsidRPr="009B5006" w:rsidR="004B66AA" w:rsidP="009B5006" w:rsidRDefault="006701D9" w14:paraId="09446061" w14:textId="77777777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Pr="009B5006" w:rsidR="005D3347">
        <w:t>Svanemerke</w:t>
      </w:r>
      <w:r w:rsidRPr="009B5006">
        <w:t xml:space="preserve">t, </w:t>
      </w:r>
      <w:r w:rsidRPr="009B5006" w:rsidR="005D3347">
        <w:t>EU-Ecolabel</w:t>
      </w:r>
      <w:r w:rsidRPr="009B5006" w:rsidR="005875ED">
        <w:t>, Blå Engel</w:t>
      </w:r>
      <w:r w:rsidRPr="009B5006" w:rsidR="00735FC3">
        <w:t xml:space="preserve"> eller</w:t>
      </w:r>
      <w:r w:rsidRPr="009B5006" w:rsidR="00C24CA0">
        <w:t xml:space="preserve"> </w:t>
      </w:r>
      <w:r w:rsidRPr="009B5006" w:rsidR="008459C6">
        <w:t>Emicode (EC1 og EC1 Plus) eller M1.</w:t>
      </w:r>
    </w:p>
    <w:p w:rsidRPr="00D22677" w:rsidR="004B66AA" w:rsidP="004B66AA" w:rsidRDefault="004B66AA" w14:paraId="1F321F90" w14:textId="77777777"/>
    <w:p w:rsidRPr="009B5006" w:rsidR="0021209D" w:rsidP="009B5006" w:rsidRDefault="0021209D" w14:paraId="60F1A53C" w14:textId="4DBF3A6C">
      <w:pPr>
        <w:pStyle w:val="Overskrift3"/>
        <w:rPr/>
      </w:pPr>
      <w:bookmarkStart w:name="_Toc1033395319" w:id="768707191"/>
      <w:r w:rsidR="0021209D">
        <w:rPr/>
        <w:t>Linoleum</w:t>
      </w:r>
      <w:bookmarkEnd w:id="768707191"/>
    </w:p>
    <w:p w:rsidRPr="009B5006" w:rsidR="004B66AA" w:rsidP="009B5006" w:rsidRDefault="006701D9" w14:paraId="315CEB67" w14:textId="3619CB24">
      <w:r w:rsidRPr="009B5006">
        <w:t xml:space="preserve">All linoleum som benyttes skal ha </w:t>
      </w:r>
      <w:r w:rsidRPr="009B5006" w:rsidR="005D3347">
        <w:t>Svanemerke</w:t>
      </w:r>
      <w:r w:rsidRPr="009B5006" w:rsidR="00FA4434">
        <w:t>t</w:t>
      </w:r>
      <w:r w:rsidR="00046372">
        <w:t xml:space="preserve">, EU-Ecolabel </w:t>
      </w:r>
      <w:r w:rsidRPr="009B5006" w:rsidR="00960152">
        <w:t>eller Blå Engel.</w:t>
      </w:r>
    </w:p>
    <w:p w:rsidRPr="00D22677" w:rsidR="004B66AA" w:rsidP="004B66AA" w:rsidRDefault="004B66AA" w14:paraId="54BFAAE1" w14:textId="77777777"/>
    <w:p w:rsidRPr="009B5006" w:rsidR="0021209D" w:rsidP="009B5006" w:rsidRDefault="0021209D" w14:paraId="580B591F" w14:textId="3AE180ED">
      <w:pPr>
        <w:pStyle w:val="Overskrift3"/>
        <w:rPr/>
      </w:pPr>
      <w:bookmarkStart w:name="_Toc605594312" w:id="382065983"/>
      <w:r w:rsidR="0021209D">
        <w:rPr/>
        <w:t>Tepper</w:t>
      </w:r>
      <w:bookmarkEnd w:id="382065983"/>
    </w:p>
    <w:p w:rsidRPr="009B5006" w:rsidR="00EC6A12" w:rsidP="009B5006" w:rsidRDefault="00EC6A12" w14:paraId="4666DCDE" w14:textId="4FB367B0">
      <w:r w:rsidRPr="009B5006">
        <w:t xml:space="preserve">Alle tepper som benyttes skal ha </w:t>
      </w:r>
      <w:r w:rsidRPr="009B5006" w:rsidR="005D3347">
        <w:t>Svanemerke</w:t>
      </w:r>
      <w:r w:rsidRPr="009B5006" w:rsidR="00735FC3">
        <w:t xml:space="preserve">t, </w:t>
      </w:r>
      <w:r w:rsidR="00046372">
        <w:t xml:space="preserve">EU-Ecolabel, </w:t>
      </w:r>
      <w:r w:rsidRPr="009B5006" w:rsidR="00735FC3">
        <w:t>Blå Engel</w:t>
      </w:r>
      <w:r w:rsidRPr="009B5006" w:rsidR="00960152">
        <w:t>,</w:t>
      </w:r>
      <w:r w:rsidRPr="009B5006" w:rsidR="00735FC3">
        <w:t xml:space="preserve"> GUT</w:t>
      </w:r>
      <w:r w:rsidRPr="009B5006" w:rsidR="00960152">
        <w:t>, Emicode (EC1 og EC1 Plus) eller M1.</w:t>
      </w:r>
    </w:p>
    <w:p w:rsidRPr="00D22677" w:rsidR="006E4821" w:rsidP="007E457B" w:rsidRDefault="006E4821" w14:paraId="73340BFC" w14:textId="77777777"/>
    <w:p w:rsidRPr="00D22677" w:rsidR="006701D9" w:rsidP="005F3434" w:rsidRDefault="003E7AE2" w14:paraId="2EBCAC7F" w14:textId="77777777">
      <w:pPr>
        <w:pStyle w:val="Overskrift2"/>
        <w:ind w:left="567" w:hanging="567"/>
        <w:rPr/>
      </w:pPr>
      <w:bookmarkStart w:name="_Toc8371999" w:id="52"/>
      <w:bookmarkStart w:name="_Toc470015348" w:id="53"/>
      <w:bookmarkStart w:name="_Toc805081482" w:id="1600361076"/>
      <w:r w:rsidR="003E7AE2">
        <w:rPr/>
        <w:t>Trelast</w:t>
      </w:r>
      <w:bookmarkEnd w:id="52"/>
      <w:r w:rsidR="0021209D">
        <w:rPr/>
        <w:t xml:space="preserve">, trevirke og </w:t>
      </w:r>
      <w:r w:rsidR="00007FC4">
        <w:rPr/>
        <w:t>trepanel</w:t>
      </w:r>
      <w:r w:rsidR="0021209D">
        <w:rPr/>
        <w:t xml:space="preserve"> og</w:t>
      </w:r>
      <w:r w:rsidR="0021209D">
        <w:rPr/>
        <w:t xml:space="preserve"> </w:t>
      </w:r>
      <w:r w:rsidR="0021209D">
        <w:rPr/>
        <w:t>OSB</w:t>
      </w:r>
      <w:bookmarkEnd w:id="1600361076"/>
    </w:p>
    <w:p w:rsidRPr="00D22677" w:rsidR="004B66AA" w:rsidP="009B5006" w:rsidRDefault="003E7AE2" w14:paraId="173257FC" w14:textId="77777777">
      <w:r w:rsidRPr="00D22677">
        <w:t xml:space="preserve">All </w:t>
      </w:r>
      <w:r w:rsidR="0021209D">
        <w:t>t</w:t>
      </w:r>
      <w:r w:rsidRPr="00D22677" w:rsidR="0021209D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Pr="0021209D" w:rsid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Pr="00960152" w:rsidR="00960152">
        <w:t>skal være fra sertifisert skogbruk</w:t>
      </w:r>
      <w:r w:rsidR="00960152">
        <w:t>).</w:t>
      </w:r>
    </w:p>
    <w:p w:rsidRPr="00D22677" w:rsidR="004B66AA" w:rsidP="004B66AA" w:rsidRDefault="004B66AA" w14:paraId="01661BD8" w14:textId="77777777"/>
    <w:p w:rsidRPr="00D22677" w:rsidR="006701D9" w:rsidP="005F3434" w:rsidRDefault="00754838" w14:paraId="4546D0E9" w14:textId="77777777">
      <w:pPr>
        <w:pStyle w:val="Overskrift2"/>
        <w:ind w:left="567" w:hanging="567"/>
        <w:rPr/>
      </w:pPr>
      <w:bookmarkStart w:name="_Toc8372000" w:id="55"/>
      <w:bookmarkStart w:name="_Toc883015420" w:id="909503042"/>
      <w:r w:rsidR="00754838">
        <w:rPr/>
        <w:t>Sponplater</w:t>
      </w:r>
      <w:bookmarkEnd w:id="55"/>
      <w:r w:rsidR="00007FC4">
        <w:rPr/>
        <w:t xml:space="preserve"> og trefiberplater</w:t>
      </w:r>
      <w:bookmarkEnd w:id="909503042"/>
    </w:p>
    <w:p w:rsidRPr="009B5006" w:rsidR="00821DCC" w:rsidP="00821DCC" w:rsidRDefault="006701D9" w14:paraId="181CC431" w14:textId="71459ADF">
      <w:pPr>
        <w:rPr>
          <w:b/>
        </w:rPr>
      </w:pPr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EU-Ecolabel</w:t>
      </w:r>
      <w:r w:rsidR="00735FC3">
        <w:t xml:space="preserve"> eller</w:t>
      </w:r>
      <w:r w:rsidRPr="00D22677" w:rsidR="005875ED">
        <w:t xml:space="preserve"> Blå Engel</w:t>
      </w:r>
      <w:r w:rsidRPr="00D22677" w:rsidR="000501A4">
        <w:t>.</w:t>
      </w:r>
      <w:r w:rsidR="00821DCC">
        <w:br/>
      </w:r>
      <w:r w:rsidR="00821DCC">
        <w:br/>
      </w:r>
      <w:r w:rsidRPr="009B5006" w:rsidR="00821DCC">
        <w:rPr>
          <w:b/>
        </w:rPr>
        <w:t>3.</w:t>
      </w:r>
      <w:r w:rsidR="00821DCC">
        <w:rPr>
          <w:b/>
        </w:rPr>
        <w:t>9</w:t>
      </w:r>
      <w:r w:rsidRPr="009B5006" w:rsidR="00821DCC">
        <w:rPr>
          <w:b/>
        </w:rPr>
        <w:t xml:space="preserve"> Vinduer</w:t>
      </w:r>
    </w:p>
    <w:p w:rsidR="00E02113" w:rsidP="00E02113" w:rsidRDefault="00821DCC" w14:paraId="26F413DA" w14:textId="64A61760">
      <w:r w:rsidR="00821DCC">
        <w:rPr/>
        <w:t xml:space="preserve">Alle vinduer som kjøpes inn skal ha en </w:t>
      </w:r>
      <w:r w:rsidR="00821DCC">
        <w:rPr/>
        <w:t xml:space="preserve">U-verdi </w:t>
      </w:r>
      <w:r w:rsidR="00821DCC">
        <w:rPr/>
        <w:t xml:space="preserve">som er lavere eller lik </w:t>
      </w:r>
      <w:r w:rsidR="00821DCC">
        <w:rPr/>
        <w:t>0,8 /</w:t>
      </w:r>
      <w:r w:rsidR="00821DCC">
        <w:rPr/>
        <w:t>(</w:t>
      </w:r>
      <w:r w:rsidR="00821DCC">
        <w:rPr/>
        <w:t>m²K</w:t>
      </w:r>
      <w:r w:rsidR="00821DCC">
        <w:rPr/>
        <w:t>) eller være Svanemerket.</w:t>
      </w:r>
      <w:r>
        <w:br/>
      </w:r>
      <w:r>
        <w:br/>
      </w:r>
      <w:r w:rsidRPr="7F739855" w:rsidR="00821DCC">
        <w:rPr>
          <w:b w:val="1"/>
          <w:bCs w:val="1"/>
        </w:rPr>
        <w:t>3</w:t>
      </w:r>
      <w:r w:rsidRPr="7F739855" w:rsidR="00821DCC">
        <w:rPr>
          <w:b w:val="1"/>
          <w:bCs w:val="1"/>
        </w:rPr>
        <w:t>.10 Rengjøringsmidler</w:t>
      </w:r>
      <w:r>
        <w:br/>
      </w:r>
      <w:r w:rsidR="00821DCC">
        <w:rPr/>
        <w:t>Alle rengjøringsmidler skal ha Svanemerket, EU-Ecolabel eller tilsvarende type 1 miljømerker.</w:t>
      </w:r>
      <w:bookmarkEnd w:id="53"/>
      <w:r>
        <w:br/>
      </w:r>
      <w:r>
        <w:br/>
      </w:r>
    </w:p>
    <w:p w:rsidR="7F739855" w:rsidP="7F739855" w:rsidRDefault="7F739855" w14:paraId="1D91B751" w14:textId="0803C042">
      <w:pPr>
        <w:pStyle w:val="Overskrift1"/>
        <w:numPr>
          <w:ilvl w:val="0"/>
          <w:numId w:val="0"/>
        </w:numPr>
        <w:ind w:left="431"/>
      </w:pPr>
    </w:p>
    <w:p w:rsidR="7F739855" w:rsidP="7F739855" w:rsidRDefault="7F739855" w14:paraId="53F34113" w14:textId="5A56E97C">
      <w:pPr>
        <w:pStyle w:val="Normal"/>
      </w:pPr>
    </w:p>
    <w:p w:rsidR="7E76D3DB" w:rsidP="7F739855" w:rsidRDefault="7E76D3DB" w14:paraId="6E33FE6E" w14:textId="283621CC">
      <w:pPr>
        <w:pStyle w:val="Normal"/>
      </w:pPr>
      <w:r w:rsidR="7E76D3DB">
        <w:rPr/>
        <w:t xml:space="preserve"> </w:t>
      </w:r>
    </w:p>
    <w:p w:rsidR="7F739855" w:rsidP="7F739855" w:rsidRDefault="7F739855" w14:paraId="195FF662" w14:textId="370CCE7B">
      <w:pPr>
        <w:pStyle w:val="Normal"/>
      </w:pPr>
    </w:p>
    <w:p w:rsidR="00E02113" w:rsidP="7F739855" w:rsidRDefault="00E02113" w14:paraId="3D16F69F" w14:textId="4050BE99">
      <w:pPr>
        <w:pStyle w:val="Overskrift1"/>
        <w:rPr/>
      </w:pPr>
      <w:bookmarkStart w:name="_Toc478101911" w:id="875717524"/>
      <w:r w:rsidR="00E02113">
        <w:rPr/>
        <w:t>Produkter med særskilte krav</w:t>
      </w:r>
      <w:bookmarkEnd w:id="875717524"/>
    </w:p>
    <w:p w:rsidR="00E02113" w:rsidP="00E02113" w:rsidRDefault="00E02113" w14:paraId="30362FFF" w14:textId="77777777"/>
    <w:p w:rsidR="00E02113" w:rsidP="00E02113" w:rsidRDefault="00E02113" w14:paraId="29DC1098" w14:textId="77777777">
      <w:pPr>
        <w:pStyle w:val="Overskrift2"/>
        <w:ind w:left="567" w:hanging="567"/>
        <w:rPr/>
      </w:pPr>
      <w:bookmarkStart w:name="_Toc2126097474" w:id="1032589858"/>
      <w:r w:rsidR="00E02113">
        <w:rPr/>
        <w:t>Tropisk tømmer og fredet skog</w:t>
      </w:r>
      <w:bookmarkEnd w:id="1032589858"/>
    </w:p>
    <w:p w:rsidRPr="001C35B2" w:rsidR="001C35B2" w:rsidP="000A5DAC" w:rsidRDefault="001C35B2" w14:paraId="369913A7" w14:textId="77777777"/>
    <w:p w:rsidRPr="009B5006" w:rsidR="00E02113" w:rsidP="00E02113" w:rsidRDefault="00E02113" w14:paraId="59A049F6" w14:textId="3BB7D45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 alle sine kontraktbestemmelser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</w:t>
      </w:r>
      <w:proofErr w:type="spellStart"/>
      <w:r>
        <w:rPr>
          <w:rFonts w:cs="Arial"/>
          <w:szCs w:val="21"/>
        </w:rPr>
        <w:t>kontraktsbestemmelser</w:t>
      </w:r>
      <w:proofErr w:type="spellEnd"/>
      <w:r>
        <w:rPr>
          <w:rFonts w:cs="Arial"/>
          <w:szCs w:val="21"/>
        </w:rPr>
        <w:t xml:space="preserve">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:rsidRPr="009B5006" w:rsidR="00E02113" w:rsidP="00E02113" w:rsidRDefault="00E02113" w14:paraId="75423A2E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:rsidRPr="009B5006" w:rsidR="00E02113" w:rsidP="00E02113" w:rsidRDefault="00E02113" w14:paraId="08BEF26C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:rsidRPr="009B5006" w:rsidR="00E02113" w:rsidP="00E02113" w:rsidRDefault="00E02113" w14:paraId="2066C884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:rsidRPr="009B5006" w:rsidR="00E02113" w:rsidP="00E02113" w:rsidRDefault="00E02113" w14:paraId="22273B09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:rsidRPr="009B5006" w:rsidR="00E02113" w:rsidP="00E02113" w:rsidRDefault="00E02113" w14:paraId="56107BE5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:rsidRPr="009B5006" w:rsidR="00E02113" w:rsidP="00E02113" w:rsidRDefault="00E02113" w14:paraId="516DDFCD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:rsidRPr="009B5006" w:rsidR="00E02113" w:rsidP="00E02113" w:rsidRDefault="00E02113" w14:paraId="7F2F8C9E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:rsidRPr="009B5006" w:rsidR="00E02113" w:rsidP="00E02113" w:rsidRDefault="00E02113" w14:paraId="5E327EBC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:rsidRPr="009B5006" w:rsidR="00E02113" w:rsidP="00E02113" w:rsidRDefault="00E02113" w14:paraId="5234DD85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:rsidRPr="009B5006" w:rsidR="00E02113" w:rsidP="00E02113" w:rsidRDefault="00E02113" w14:paraId="51230E62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:rsidRPr="009B5006" w:rsidR="00E02113" w:rsidP="00E02113" w:rsidRDefault="00E02113" w14:paraId="48EBA1FD" w14:textId="77777777">
      <w:pPr>
        <w:rPr>
          <w:rFonts w:cs="Arial"/>
          <w:szCs w:val="21"/>
        </w:rPr>
      </w:pPr>
    </w:p>
    <w:p w:rsidR="00E02113" w:rsidP="00E02113" w:rsidRDefault="00E02113" w14:paraId="5B3439E1" w14:textId="0552749C">
      <w:pPr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For en komplett liste vises til Regnskogfondets liste over </w:t>
      </w:r>
      <w:r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Pr="00112EDA">
        <w:rPr>
          <w:rFonts w:cs="Arial"/>
          <w:szCs w:val="21"/>
        </w:rPr>
        <w:t>https://www.regnskog.no/no/hva-du-kan-gjore/unnga-tropisk-tommer/tropiske-treslag</w:t>
      </w:r>
      <w:r w:rsidRPr="00112EDA" w:rsidDel="006E4136">
        <w:rPr>
          <w:rFonts w:cs="Arial"/>
          <w:szCs w:val="21"/>
        </w:rPr>
        <w:t xml:space="preserve"> 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  <w:r w:rsidR="001C35B2">
        <w:rPr>
          <w:rStyle w:val="Overskrift2Tegn"/>
        </w:rPr>
        <w:t>4.2</w:t>
      </w:r>
      <w:r w:rsidR="001C35B2">
        <w:rPr>
          <w:rStyle w:val="Overskrift2Tegn"/>
        </w:rPr>
        <w:tab/>
      </w:r>
      <w:r w:rsidRPr="000A5DAC" w:rsidR="001C35B2">
        <w:rPr>
          <w:rStyle w:val="Overskrift2Tegn"/>
        </w:rPr>
        <w:t>Kobber</w:t>
      </w:r>
      <w:r w:rsidR="001C35B2">
        <w:rPr>
          <w:rFonts w:cs="Arial"/>
          <w:szCs w:val="21"/>
        </w:rPr>
        <w:br/>
      </w:r>
      <w:proofErr w:type="spellStart"/>
      <w:r w:rsidRPr="001C35B2" w:rsidR="001C35B2">
        <w:rPr>
          <w:rFonts w:cs="Arial"/>
          <w:szCs w:val="21"/>
        </w:rPr>
        <w:t>Kobber</w:t>
      </w:r>
      <w:proofErr w:type="spellEnd"/>
      <w:r w:rsidRPr="001C35B2" w:rsidR="001C35B2">
        <w:rPr>
          <w:rFonts w:cs="Arial"/>
          <w:szCs w:val="21"/>
        </w:rPr>
        <w:t xml:space="preserve"> skal ikke benyttes til beslag, takrenner og nedløp.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</w:p>
    <w:p w:rsidRPr="000A5DAC" w:rsidR="00E02113" w:rsidP="00E02113" w:rsidRDefault="00E02113" w14:paraId="7D9D47B3" w14:textId="77777777">
      <w:pPr>
        <w:pStyle w:val="Overskrift2"/>
        <w:ind w:left="567" w:hanging="567"/>
        <w:rPr>
          <w:lang w:val="nn-NO"/>
        </w:rPr>
      </w:pPr>
      <w:bookmarkStart w:name="_Toc1058669568" w:id="1653834306"/>
      <w:r w:rsidRPr="7F739855" w:rsidR="00E02113">
        <w:rPr>
          <w:lang w:val="nn-NO"/>
        </w:rPr>
        <w:t xml:space="preserve">Krav til </w:t>
      </w:r>
      <w:r w:rsidRPr="7F739855" w:rsidR="00E02113">
        <w:rPr>
          <w:lang w:val="nn-NO"/>
        </w:rPr>
        <w:t>kuldemedier</w:t>
      </w:r>
      <w:r w:rsidRPr="7F739855" w:rsidR="00E02113">
        <w:rPr>
          <w:lang w:val="nn-NO"/>
        </w:rPr>
        <w:t xml:space="preserve"> (ODP </w:t>
      </w:r>
      <w:r w:rsidRPr="7F739855" w:rsidR="00E02113">
        <w:rPr>
          <w:lang w:val="nn-NO"/>
        </w:rPr>
        <w:t>Ozone</w:t>
      </w:r>
      <w:r w:rsidRPr="7F739855" w:rsidR="00E02113">
        <w:rPr>
          <w:lang w:val="nn-NO"/>
        </w:rPr>
        <w:t xml:space="preserve"> </w:t>
      </w:r>
      <w:r w:rsidRPr="7F739855" w:rsidR="00E02113">
        <w:rPr>
          <w:lang w:val="nn-NO"/>
        </w:rPr>
        <w:t>depleteion</w:t>
      </w:r>
      <w:r w:rsidRPr="7F739855" w:rsidR="00E02113">
        <w:rPr>
          <w:lang w:val="nn-NO"/>
        </w:rPr>
        <w:t xml:space="preserve"> </w:t>
      </w:r>
      <w:r w:rsidRPr="7F739855" w:rsidR="00E02113">
        <w:rPr>
          <w:lang w:val="nn-NO"/>
        </w:rPr>
        <w:t>potential</w:t>
      </w:r>
      <w:r w:rsidRPr="7F739855" w:rsidR="00E02113">
        <w:rPr>
          <w:lang w:val="nn-NO"/>
        </w:rPr>
        <w:t>)</w:t>
      </w:r>
      <w:bookmarkEnd w:id="1653834306"/>
    </w:p>
    <w:p w:rsidRPr="000A5DAC" w:rsidR="00E02113" w:rsidP="00E02113" w:rsidRDefault="00E02113" w14:paraId="15D48B80" w14:textId="77777777">
      <w:pPr>
        <w:rPr>
          <w:lang w:val="nn-NO"/>
        </w:rPr>
      </w:pPr>
      <w:proofErr w:type="spellStart"/>
      <w:r w:rsidRPr="000A5DAC">
        <w:rPr>
          <w:lang w:val="nn-NO"/>
        </w:rPr>
        <w:t>Kuldemediene</w:t>
      </w:r>
      <w:proofErr w:type="spellEnd"/>
      <w:r w:rsidRPr="000A5DAC">
        <w:rPr>
          <w:lang w:val="nn-NO"/>
        </w:rPr>
        <w:t xml:space="preserve"> som </w:t>
      </w:r>
      <w:proofErr w:type="spellStart"/>
      <w:r w:rsidRPr="000A5DAC">
        <w:rPr>
          <w:lang w:val="nn-NO"/>
        </w:rPr>
        <w:t>brukes</w:t>
      </w:r>
      <w:proofErr w:type="spellEnd"/>
      <w:r w:rsidRPr="000A5DAC">
        <w:rPr>
          <w:lang w:val="nn-NO"/>
        </w:rPr>
        <w:t xml:space="preserve"> i tekniske </w:t>
      </w:r>
      <w:proofErr w:type="spellStart"/>
      <w:r w:rsidRPr="000A5DAC">
        <w:rPr>
          <w:lang w:val="nn-NO"/>
        </w:rPr>
        <w:t>installasjoner</w:t>
      </w:r>
      <w:proofErr w:type="spellEnd"/>
      <w:r w:rsidRPr="000A5DAC">
        <w:rPr>
          <w:lang w:val="nn-NO"/>
        </w:rPr>
        <w:t xml:space="preserve"> skal ha et ozonnedbrytingspotensial på null (ODP </w:t>
      </w:r>
      <w:proofErr w:type="spellStart"/>
      <w:r w:rsidRPr="000A5DAC">
        <w:rPr>
          <w:lang w:val="nn-NO"/>
        </w:rPr>
        <w:t>Ozone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depleteion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potential</w:t>
      </w:r>
      <w:proofErr w:type="spellEnd"/>
      <w:r w:rsidRPr="000A5DAC">
        <w:rPr>
          <w:lang w:val="nn-NO"/>
        </w:rPr>
        <w:t>).</w:t>
      </w:r>
    </w:p>
    <w:p w:rsidRPr="000A5DAC" w:rsidR="00E02113" w:rsidP="00E02113" w:rsidRDefault="00E02113" w14:paraId="15F86F84" w14:textId="77777777">
      <w:pPr>
        <w:rPr>
          <w:lang w:val="nn-NO"/>
        </w:rPr>
      </w:pPr>
    </w:p>
    <w:p w:rsidR="00E02113" w:rsidP="00E02113" w:rsidRDefault="00E02113" w14:paraId="76DACF66" w14:textId="77777777">
      <w:r w:rsidRPr="000A5DAC">
        <w:rPr>
          <w:lang w:val="nn-NO"/>
        </w:rPr>
        <w:t xml:space="preserve">Det skal </w:t>
      </w:r>
      <w:proofErr w:type="spellStart"/>
      <w:r w:rsidRPr="000A5DAC">
        <w:rPr>
          <w:lang w:val="nn-NO"/>
        </w:rPr>
        <w:t>anvendes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kuldemedier</w:t>
      </w:r>
      <w:proofErr w:type="spellEnd"/>
      <w:r w:rsidRPr="000A5DAC">
        <w:rPr>
          <w:lang w:val="nn-NO"/>
        </w:rPr>
        <w:t xml:space="preserve"> med global oppvarmingspotensiale (GWP) mindre eller lik 10. </w:t>
      </w:r>
      <w:r>
        <w:t xml:space="preserve">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>
        <w:br/>
      </w:r>
    </w:p>
    <w:p w:rsidRPr="00D22677" w:rsidR="00E02113" w:rsidP="00E02113" w:rsidRDefault="00E02113" w14:paraId="435381F4" w14:textId="77777777">
      <w:pPr>
        <w:pStyle w:val="Overskrift2"/>
        <w:ind w:left="567" w:hanging="567"/>
        <w:rPr/>
      </w:pPr>
      <w:bookmarkStart w:name="_Toc40671167" w:id="116252750"/>
      <w:r w:rsidR="00E02113">
        <w:rPr/>
        <w:t>Frostsikring, varme- og kuldebærere</w:t>
      </w:r>
      <w:bookmarkEnd w:id="116252750"/>
    </w:p>
    <w:p w:rsidR="00E02113" w:rsidP="00E02113" w:rsidRDefault="00E02113" w14:paraId="75AD37E4" w14:textId="77777777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:rsidR="00E02113" w:rsidP="00E02113" w:rsidRDefault="00E02113" w14:paraId="11462642" w14:textId="77777777"/>
    <w:p w:rsidRPr="00D22677" w:rsidR="00E02113" w:rsidP="00E02113" w:rsidRDefault="00E02113" w14:paraId="4B367257" w14:textId="77777777">
      <w:pPr>
        <w:pStyle w:val="Overskrift2"/>
        <w:ind w:left="567" w:hanging="567"/>
        <w:rPr/>
      </w:pPr>
      <w:bookmarkStart w:name="_Toc523071175" w:id="733487063"/>
      <w:r w:rsidR="00E02113">
        <w:rPr/>
        <w:t>Isolasjon/cellegummi</w:t>
      </w:r>
      <w:bookmarkEnd w:id="733487063"/>
    </w:p>
    <w:p w:rsidR="00E02113" w:rsidP="00E02113" w:rsidRDefault="00E02113" w14:paraId="02CD4E93" w14:textId="77777777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:rsidR="00E02113" w:rsidP="00E02113" w:rsidRDefault="00E02113" w14:paraId="194BFE26" w14:textId="77777777"/>
    <w:p w:rsidR="00E02113" w:rsidP="00E02113" w:rsidRDefault="00E02113" w14:paraId="1361B9BF" w14:textId="77777777"/>
    <w:p w:rsidR="00E02113" w:rsidP="00E02113" w:rsidRDefault="00E02113" w14:paraId="0C8199C0" w14:textId="109BDF72">
      <w:pPr>
        <w:pStyle w:val="Overskrift2"/>
        <w:ind w:left="567" w:hanging="567"/>
        <w:rPr/>
      </w:pPr>
      <w:bookmarkStart w:name="_Toc591399442" w:id="1995715331"/>
      <w:r w:rsidR="00E02113">
        <w:rPr/>
        <w:t>Krav til</w:t>
      </w:r>
      <w:r w:rsidR="00D43DFD">
        <w:rPr/>
        <w:t xml:space="preserve"> utendørs og innendørs</w:t>
      </w:r>
      <w:r w:rsidR="00E02113">
        <w:rPr/>
        <w:t xml:space="preserve"> lyskilder</w:t>
      </w:r>
      <w:bookmarkEnd w:id="1995715331"/>
    </w:p>
    <w:p w:rsidR="00E02113" w:rsidP="00E02113" w:rsidRDefault="00E02113" w14:paraId="62F401B6" w14:textId="77777777">
      <w:pPr>
        <w:rPr>
          <w:rFonts w:cs="Arial"/>
          <w:szCs w:val="21"/>
        </w:rPr>
      </w:pPr>
    </w:p>
    <w:p w:rsidR="00D43DFD" w:rsidP="00D43DFD" w:rsidRDefault="00D43DFD" w14:paraId="70CE2712" w14:textId="77777777">
      <w:r>
        <w:t>Både innendørs- og utendørsbelysning skal ha:</w:t>
      </w:r>
    </w:p>
    <w:p w:rsidR="00D43DFD" w:rsidP="00D43DFD" w:rsidRDefault="00D43DFD" w14:paraId="2FBDC9F6" w14:textId="77777777">
      <w:r>
        <w:t>•</w:t>
      </w:r>
      <w:r>
        <w:tab/>
      </w:r>
      <w:r>
        <w:t xml:space="preserve">LED-armatur </w:t>
      </w:r>
    </w:p>
    <w:p w:rsidR="00D43DFD" w:rsidP="00D43DFD" w:rsidRDefault="00D43DFD" w14:paraId="1EF9B5EA" w14:textId="77777777">
      <w:r>
        <w:t>•</w:t>
      </w:r>
      <w:r>
        <w:tab/>
      </w:r>
      <w:r>
        <w:t xml:space="preserve">Automatisk behovsstyring. Kravet omfatter ikke benkbelysning/benkarmatur og belysning som er montert inn i tekniske installasjoner og utstyr. </w:t>
      </w:r>
    </w:p>
    <w:p w:rsidR="00D43DFD" w:rsidP="00D43DFD" w:rsidRDefault="00D43DFD" w14:paraId="6CC499C9" w14:textId="77777777"/>
    <w:p w:rsidR="00D43DFD" w:rsidP="00B02665" w:rsidRDefault="00D43DFD" w14:paraId="0FEED85E" w14:textId="62235964">
      <w:r w:rsidR="00D43DFD">
        <w:rPr/>
        <w:t>For øvrig</w:t>
      </w:r>
      <w:r w:rsidR="00D43DFD">
        <w:rPr/>
        <w:t xml:space="preserve"> skal belysningsanlegget utføres i henhold til Lyskulturs publikasjoner.</w:t>
      </w:r>
    </w:p>
    <w:p w:rsidR="00D43DFD" w:rsidP="00B02665" w:rsidRDefault="00D43DFD" w14:paraId="1C5C0AEC" w14:textId="063847EF"/>
    <w:p w:rsidR="00D43DFD" w:rsidP="7F739855" w:rsidRDefault="00D43DFD" w14:paraId="5BDE938F" w14:textId="0C066A39">
      <w:pPr>
        <w:pStyle w:val="Overskrift1"/>
        <w:rPr/>
      </w:pPr>
      <w:bookmarkStart w:name="_Toc1835624500" w:id="2140966491"/>
      <w:r w:rsidR="781E4B47">
        <w:rPr/>
        <w:t>Avfall</w:t>
      </w:r>
      <w:bookmarkEnd w:id="2140966491"/>
    </w:p>
    <w:p w:rsidR="00D43DFD" w:rsidP="7F739855" w:rsidRDefault="00D43DFD" w14:paraId="5B57DF52" w14:textId="58959864">
      <w:pPr>
        <w:pStyle w:val="Overskrift"/>
        <w:ind w:left="0" w:hanging="0"/>
        <w:jc w:val="left"/>
        <w:rPr/>
      </w:pPr>
    </w:p>
    <w:p w:rsidR="00D43DFD" w:rsidP="7F739855" w:rsidRDefault="00D43DFD" w14:paraId="29387994" w14:textId="7E2327CD">
      <w:pPr>
        <w:pStyle w:val="Normal"/>
      </w:pPr>
      <w:r w:rsidR="3CA89EF5">
        <w:rPr/>
        <w:t xml:space="preserve">Det skal sørges for at avfall blir brakt til lovlig avfallsanlegg eller gjennomgår gjenvinning, slik at det enten opphører å være avfall eller på annen måte kommer til nytte ved å erstatte materialer som ellers ville blitt brukt.  </w:t>
      </w:r>
      <w:r>
        <w:br/>
      </w:r>
      <w:r w:rsidR="3CA89EF5">
        <w:rPr/>
        <w:t xml:space="preserve">Det er satt krav til 90% sorteringsgrad på avfall. </w:t>
      </w:r>
    </w:p>
    <w:p w:rsidR="00D43DFD" w:rsidP="7F739855" w:rsidRDefault="00D43DFD" w14:paraId="0001BF2D" w14:textId="3129AC1F">
      <w:pPr>
        <w:pStyle w:val="Normal"/>
      </w:pPr>
      <w:r>
        <w:br/>
      </w:r>
      <w:r w:rsidR="3CA89EF5">
        <w:rPr/>
        <w:t xml:space="preserve">Leverandører av isolerglassruter til byggeprosjektet skal delta i et godtkjent retursystem for kasserte isolerglassruter som inneholde miljøgifter som PCB, klorparafin- eller ftalater. Rutene bør ikke knuses for å unngå utslipp av miljøgiftene før de er levert til godkjent retursystem.  </w:t>
      </w:r>
      <w:r>
        <w:br/>
      </w:r>
      <w:r w:rsidR="3CA89EF5">
        <w:rPr/>
        <w:t xml:space="preserve">  </w:t>
      </w:r>
      <w:r>
        <w:br/>
      </w:r>
      <w:r w:rsidR="3CA89EF5">
        <w:rPr/>
        <w:t xml:space="preserve">Entreprenør skal ha medlemsbevis for medlemskap i godkjent returselskap jf avfallsforskriften § 7-14. Dette kan være medlemsskap i Grønt punkt eller tilsvarende.  </w:t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D43DFD" w:rsidP="00D43DFD" w:rsidRDefault="00D43DFD" w14:paraId="181D9C18" w14:textId="77777777"/>
    <w:p w:rsidR="00ED2449" w:rsidRDefault="00ED2449" w14:paraId="07EC02E4" w14:textId="27168335">
      <w:r>
        <w:br w:type="page"/>
      </w:r>
    </w:p>
    <w:p w:rsidR="0021209D" w:rsidP="009B5006" w:rsidRDefault="0021209D" w14:paraId="0437893F" w14:textId="77777777"/>
    <w:p w:rsidR="009B2259" w:rsidP="009B2259" w:rsidRDefault="009B2259" w14:paraId="6198F400" w14:textId="77777777">
      <w:pPr>
        <w:ind w:left="360"/>
      </w:pPr>
    </w:p>
    <w:p w:rsidR="00B560F4" w:rsidP="00FC0B7F" w:rsidRDefault="00E566F8" w14:paraId="43D59418" w14:textId="77777777">
      <w:pPr>
        <w:pStyle w:val="Overskrift1"/>
        <w:numPr>
          <w:ilvl w:val="0"/>
          <w:numId w:val="0"/>
        </w:numPr>
        <w:ind w:left="431" w:hanging="431"/>
      </w:pPr>
      <w:bookmarkStart w:name="_Toc8372009" w:id="63"/>
      <w:bookmarkStart w:name="_Toc867038653" w:id="1576272843"/>
      <w:r w:rsidR="00E566F8">
        <w:rPr/>
        <w:t>Vedlegg</w:t>
      </w:r>
      <w:r w:rsidR="00584883">
        <w:rPr/>
        <w:t xml:space="preserve"> 1: </w:t>
      </w:r>
      <w:r w:rsidR="00B560F4">
        <w:rPr/>
        <w:t>Oversikt over relevante miljømerker</w:t>
      </w:r>
      <w:bookmarkEnd w:id="1576272843"/>
    </w:p>
    <w:bookmarkEnd w:id="63"/>
    <w:p w:rsidR="0011604D" w:rsidP="009B2259" w:rsidRDefault="0011604D" w14:paraId="739F2C5D" w14:textId="77777777"/>
    <w:p w:rsidR="00B67068" w:rsidP="00B67068" w:rsidRDefault="00B67068" w14:paraId="3C75EF36" w14:textId="77777777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:rsidRPr="003A4CCA" w:rsidR="00E566F8" w:rsidP="00B67068" w:rsidRDefault="00E566F8" w14:paraId="1366B52D" w14:textId="77777777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:rsidTr="005F6993" w14:paraId="56CE7068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6641288E" w14:textId="77777777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CBDCC0A" w14:textId="77777777">
            <w:r>
              <w:t>Svanemerket</w:t>
            </w:r>
          </w:p>
        </w:tc>
        <w:tc>
          <w:tcPr>
            <w:tcW w:w="5408" w:type="dxa"/>
          </w:tcPr>
          <w:p w:rsidR="00B67068" w:rsidP="00B67068" w:rsidRDefault="00B67068" w14:paraId="48499085" w14:textId="77777777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w:history="1" r:id="rId15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:rsidR="00B67068" w:rsidP="00B67068" w:rsidRDefault="00B67068" w14:paraId="493A25F1" w14:textId="77777777"/>
        </w:tc>
      </w:tr>
      <w:tr w:rsidR="00B67068" w:rsidTr="005F6993" w14:paraId="69D20092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48BB2829" w14:textId="777777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4F0099B1" w14:textId="77777777">
            <w:r>
              <w:t>EU-Ecolabel</w:t>
            </w:r>
          </w:p>
        </w:tc>
        <w:tc>
          <w:tcPr>
            <w:tcW w:w="5408" w:type="dxa"/>
          </w:tcPr>
          <w:p w:rsidR="00B67068" w:rsidP="00B67068" w:rsidRDefault="00B67068" w14:paraId="6514EB3F" w14:textId="77777777">
            <w:r>
              <w:t>EU-Ecolabel er et felles europeisk miljømerke og stiller alltid krav i hele livsløpet til varer og tjenester</w:t>
            </w:r>
            <w:r>
              <w:br/>
            </w:r>
            <w:r>
              <w:br/>
            </w:r>
            <w:hyperlink w:history="1" r:id="rId17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:rsidR="00B67068" w:rsidP="00B67068" w:rsidRDefault="00B67068" w14:paraId="6E91C8D2" w14:textId="77777777"/>
        </w:tc>
      </w:tr>
      <w:tr w:rsidR="00B67068" w:rsidTr="005F6993" w14:paraId="44DA12E1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386CCA9D" w14:textId="777777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:rsidR="00B67068" w:rsidP="00B67068" w:rsidRDefault="00B67068" w14:paraId="40A5C041" w14:textId="77777777">
            <w:r>
              <w:t>Blå Engel</w:t>
            </w:r>
          </w:p>
        </w:tc>
        <w:tc>
          <w:tcPr>
            <w:tcW w:w="5408" w:type="dxa"/>
          </w:tcPr>
          <w:p w:rsidR="00B67068" w:rsidP="00B67068" w:rsidRDefault="00B67068" w14:paraId="31CD4193" w14:textId="77777777">
            <w:r>
              <w:t>Blå Engel er det offisielle Tyske miljømerket og stiller som regel krav i hele livsløpet til varer og tjenester</w:t>
            </w:r>
          </w:p>
          <w:p w:rsidR="00B67068" w:rsidP="00B67068" w:rsidRDefault="00B67068" w14:paraId="2A597494" w14:textId="77777777">
            <w:r>
              <w:br/>
            </w:r>
            <w:hyperlink w:history="1" r:id="rId19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:rsidTr="005F6993" w14:paraId="2EA2D79E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7D1315A8" w14:textId="77777777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032B8A7" w14:textId="77777777">
            <w:r>
              <w:t>NAAF</w:t>
            </w:r>
          </w:p>
        </w:tc>
        <w:tc>
          <w:tcPr>
            <w:tcW w:w="5408" w:type="dxa"/>
          </w:tcPr>
          <w:p w:rsidR="00B67068" w:rsidP="00B67068" w:rsidRDefault="00B67068" w14:paraId="14E2CACB" w14:textId="77777777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:rsidR="00B67068" w:rsidP="00B67068" w:rsidRDefault="00B67068" w14:paraId="5B8A8557" w14:textId="77777777"/>
          <w:p w:rsidR="00B67068" w:rsidP="00B67068" w:rsidRDefault="00000000" w14:paraId="6C2A5243" w14:textId="77777777">
            <w:hyperlink w:history="1" r:id="rId21">
              <w:r w:rsidRPr="00220913" w:rsidR="00B67068">
                <w:rPr>
                  <w:rStyle w:val="Hyperkobling"/>
                </w:rPr>
                <w:t>www.naaf.no/</w:t>
              </w:r>
            </w:hyperlink>
            <w:r w:rsidR="00B67068">
              <w:t xml:space="preserve"> </w:t>
            </w:r>
          </w:p>
        </w:tc>
      </w:tr>
      <w:tr w:rsidR="00B67068" w:rsidTr="005F6993" w14:paraId="256A3F4F" w14:textId="77777777">
        <w:trPr>
          <w:trHeight w:val="1418"/>
        </w:trPr>
        <w:tc>
          <w:tcPr>
            <w:tcW w:w="1504" w:type="dxa"/>
          </w:tcPr>
          <w:p w:rsidRPr="00043CA1" w:rsidR="00B67068" w:rsidP="00B67068" w:rsidRDefault="00B67068" w14:paraId="383684DE" w14:textId="77777777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1E940288" w14:textId="77777777">
            <w:r>
              <w:t>BASTA</w:t>
            </w:r>
          </w:p>
        </w:tc>
        <w:tc>
          <w:tcPr>
            <w:tcW w:w="5408" w:type="dxa"/>
          </w:tcPr>
          <w:p w:rsidRPr="00043CA1" w:rsidR="00B67068" w:rsidP="00B67068" w:rsidRDefault="00B67068" w14:paraId="2F31D2A1" w14:textId="77777777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Pr="007A040C" w:rsidR="00B67068" w:rsidTr="005F6993" w14:paraId="4724262F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780B84D9" w14:textId="77777777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CF48026" w14:textId="77777777">
            <w:r>
              <w:t>EMICODE</w:t>
            </w:r>
          </w:p>
        </w:tc>
        <w:tc>
          <w:tcPr>
            <w:tcW w:w="5408" w:type="dxa"/>
          </w:tcPr>
          <w:p w:rsidR="00B67068" w:rsidP="00B67068" w:rsidRDefault="00B67068" w14:paraId="7AE533CD" w14:textId="77777777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:rsidRPr="007F3A1D" w:rsidR="00B67068" w:rsidP="00B67068" w:rsidRDefault="00B67068" w14:paraId="4601455F" w14:textId="77777777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:rsidRPr="00ED2449" w:rsidR="00B67068" w:rsidP="00B67068" w:rsidRDefault="00B67068" w14:paraId="58CF9444" w14:textId="77777777">
            <w:pPr>
              <w:rPr>
                <w:lang w:val="en-US"/>
              </w:rPr>
            </w:pPr>
          </w:p>
          <w:p w:rsidRPr="007A040C" w:rsidR="00B67068" w:rsidP="00B67068" w:rsidRDefault="00000000" w14:paraId="2E77DB48" w14:textId="77777777">
            <w:hyperlink w:history="1" r:id="rId25">
              <w:r w:rsidRPr="00220913" w:rsidR="00B67068">
                <w:rPr>
                  <w:rStyle w:val="Hyperkobling"/>
                </w:rPr>
                <w:t>www.emicode.com/en/</w:t>
              </w:r>
            </w:hyperlink>
            <w:r w:rsidR="00B67068">
              <w:t xml:space="preserve"> </w:t>
            </w:r>
          </w:p>
        </w:tc>
      </w:tr>
      <w:tr w:rsidRPr="00D50AB0" w:rsidR="00B67068" w:rsidTr="005F6993" w14:paraId="1F56ADC9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50D9A86C" w14:textId="77777777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491F1EC9" w14:textId="77777777">
            <w:r>
              <w:t>GUT</w:t>
            </w:r>
          </w:p>
        </w:tc>
        <w:tc>
          <w:tcPr>
            <w:tcW w:w="5408" w:type="dxa"/>
          </w:tcPr>
          <w:p w:rsidR="00B67068" w:rsidP="00B67068" w:rsidRDefault="00B67068" w14:paraId="49ECDFE8" w14:textId="77777777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w:history="1" r:id="rId27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:rsidTr="005F6993" w14:paraId="47FFCE60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5B55BE13" w14:textId="777777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:rsidR="00B67068" w:rsidP="00B67068" w:rsidRDefault="00B67068" w14:paraId="0369D8BD" w14:textId="77777777">
            <w:r>
              <w:t>FSC</w:t>
            </w:r>
          </w:p>
        </w:tc>
        <w:tc>
          <w:tcPr>
            <w:tcW w:w="5408" w:type="dxa"/>
          </w:tcPr>
          <w:p w:rsidR="00B67068" w:rsidP="00B67068" w:rsidRDefault="00B67068" w14:paraId="0EAC8B7A" w14:textId="77777777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:rsidR="00B67068" w:rsidP="00B67068" w:rsidRDefault="00B67068" w14:paraId="0C6F7F5F" w14:textId="77777777"/>
          <w:p w:rsidR="00B67068" w:rsidP="00B67068" w:rsidRDefault="00000000" w14:paraId="2C760DE5" w14:textId="77777777">
            <w:hyperlink w:history="1" r:id="rId29">
              <w:r w:rsidRPr="00220913" w:rsidR="00B67068">
                <w:rPr>
                  <w:rStyle w:val="Hyperkobling"/>
                </w:rPr>
                <w:t>https://ic.fsc.org/en</w:t>
              </w:r>
            </w:hyperlink>
            <w:r w:rsidR="00B67068">
              <w:t xml:space="preserve"> </w:t>
            </w:r>
          </w:p>
        </w:tc>
      </w:tr>
      <w:tr w:rsidR="00B67068" w:rsidTr="005F6993" w14:paraId="489A2349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3B9D1DF4" w14:textId="77777777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1592F4C2" w14:textId="77777777">
            <w:r>
              <w:t>PEFC</w:t>
            </w:r>
          </w:p>
        </w:tc>
        <w:tc>
          <w:tcPr>
            <w:tcW w:w="5408" w:type="dxa"/>
          </w:tcPr>
          <w:p w:rsidR="00B67068" w:rsidP="00B67068" w:rsidRDefault="00B67068" w14:paraId="41C46528" w14:textId="77777777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:rsidR="00B67068" w:rsidP="00B67068" w:rsidRDefault="00B67068" w14:paraId="26698F97" w14:textId="77777777"/>
          <w:p w:rsidR="00B67068" w:rsidP="00B67068" w:rsidRDefault="00B67068" w14:paraId="3AB66873" w14:textId="77777777">
            <w:r w:rsidRPr="003E443F">
              <w:t>https://www.pefc.org/</w:t>
            </w:r>
          </w:p>
          <w:p w:rsidR="00B67068" w:rsidP="00B67068" w:rsidRDefault="00B67068" w14:paraId="02D1E065" w14:textId="77777777"/>
        </w:tc>
      </w:tr>
      <w:tr w:rsidR="00B67068" w:rsidTr="005F6993" w14:paraId="4D01E797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5C4881E2" w14:textId="77777777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4ABAE31" w14:textId="77777777">
            <w:r>
              <w:t>M1</w:t>
            </w:r>
          </w:p>
        </w:tc>
        <w:tc>
          <w:tcPr>
            <w:tcW w:w="5408" w:type="dxa"/>
          </w:tcPr>
          <w:p w:rsidR="00B67068" w:rsidP="00B67068" w:rsidRDefault="00B67068" w14:paraId="294667A4" w14:textId="77777777">
            <w:r>
              <w:t>M1 er et merke som ser på avgassing til innemiljøet.</w:t>
            </w:r>
          </w:p>
          <w:p w:rsidR="00B67068" w:rsidP="00B67068" w:rsidRDefault="00B67068" w14:paraId="3FFC00A4" w14:textId="77777777"/>
          <w:p w:rsidRPr="001B1136" w:rsidR="00B67068" w:rsidP="00B67068" w:rsidRDefault="00000000" w14:paraId="41B161CE" w14:textId="77777777">
            <w:hyperlink w:history="1" r:id="rId33">
              <w:r w:rsidRPr="004F2A9E" w:rsidR="00B67068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:rsidR="00B67068" w:rsidP="00B67068" w:rsidRDefault="00B67068" w14:paraId="31E6BA0E" w14:textId="77777777"/>
    <w:p w:rsidR="00B67068" w:rsidP="009B2259" w:rsidRDefault="00B67068" w14:paraId="7B7C7C3B" w14:textId="77777777"/>
    <w:p w:rsidR="005536A3" w:rsidP="009B2259" w:rsidRDefault="005536A3" w14:paraId="71B6D8C5" w14:textId="77777777"/>
    <w:p w:rsidR="005536A3" w:rsidP="009B2259" w:rsidRDefault="005536A3" w14:paraId="0EA6E8CB" w14:textId="77777777"/>
    <w:p w:rsidR="005536A3" w:rsidP="009B2259" w:rsidRDefault="005536A3" w14:paraId="343D6487" w14:textId="77777777"/>
    <w:p w:rsidR="005536A3" w:rsidP="009B2259" w:rsidRDefault="005536A3" w14:paraId="32464C09" w14:textId="77777777"/>
    <w:p w:rsidR="005536A3" w:rsidP="009B2259" w:rsidRDefault="005536A3" w14:paraId="4DDFC990" w14:textId="77777777"/>
    <w:p w:rsidR="005536A3" w:rsidP="009B2259" w:rsidRDefault="005536A3" w14:paraId="1D44806B" w14:textId="77777777"/>
    <w:p w:rsidR="005536A3" w:rsidP="009B2259" w:rsidRDefault="005536A3" w14:paraId="67FF39F2" w14:textId="77777777"/>
    <w:p w:rsidR="005536A3" w:rsidP="009B2259" w:rsidRDefault="005536A3" w14:paraId="455EF824" w14:textId="77777777"/>
    <w:p w:rsidR="005536A3" w:rsidP="009B2259" w:rsidRDefault="005536A3" w14:paraId="67626740" w14:textId="77777777"/>
    <w:p w:rsidR="005536A3" w:rsidP="009B2259" w:rsidRDefault="005536A3" w14:paraId="451FEADA" w14:textId="77777777"/>
    <w:p w:rsidR="005536A3" w:rsidP="009B2259" w:rsidRDefault="005536A3" w14:paraId="7481768C" w14:textId="77777777"/>
    <w:p w:rsidR="005536A3" w:rsidP="009B2259" w:rsidRDefault="005536A3" w14:paraId="25ADD265" w14:textId="77777777"/>
    <w:p w:rsidR="005536A3" w:rsidP="009B2259" w:rsidRDefault="005536A3" w14:paraId="186D3826" w14:textId="77777777"/>
    <w:p w:rsidR="005536A3" w:rsidP="009B2259" w:rsidRDefault="005536A3" w14:paraId="310FB9E9" w14:textId="77777777"/>
    <w:p w:rsidR="005536A3" w:rsidP="009B2259" w:rsidRDefault="005536A3" w14:paraId="435BEAA6" w14:textId="77777777"/>
    <w:p w:rsidR="005536A3" w:rsidP="009B2259" w:rsidRDefault="005536A3" w14:paraId="3845B553" w14:textId="77777777"/>
    <w:p w:rsidR="005536A3" w:rsidP="009B2259" w:rsidRDefault="005536A3" w14:paraId="654A14E1" w14:textId="77777777"/>
    <w:p w:rsidR="005536A3" w:rsidP="009B2259" w:rsidRDefault="005536A3" w14:paraId="660FF2DF" w14:textId="77777777"/>
    <w:p w:rsidR="005536A3" w:rsidP="009B2259" w:rsidRDefault="005536A3" w14:paraId="0CE54DE0" w14:textId="77777777"/>
    <w:p w:rsidR="005536A3" w:rsidP="009B2259" w:rsidRDefault="005536A3" w14:paraId="53E93D53" w14:textId="77777777"/>
    <w:p w:rsidR="005536A3" w:rsidP="009B2259" w:rsidRDefault="005536A3" w14:paraId="35E286C6" w14:textId="77777777"/>
    <w:p w:rsidR="005536A3" w:rsidP="009B2259" w:rsidRDefault="005536A3" w14:paraId="4E5929CD" w14:textId="77777777"/>
    <w:p w:rsidR="005536A3" w:rsidP="009B2259" w:rsidRDefault="005536A3" w14:paraId="4DA58F70" w14:textId="77777777"/>
    <w:p w:rsidR="005536A3" w:rsidP="009B2259" w:rsidRDefault="005536A3" w14:paraId="637CA017" w14:textId="77777777"/>
    <w:p w:rsidR="005536A3" w:rsidP="009B2259" w:rsidRDefault="005536A3" w14:paraId="3F167B7B" w14:textId="77777777"/>
    <w:p w:rsidR="005536A3" w:rsidP="009B2259" w:rsidRDefault="005536A3" w14:paraId="5C8BF174" w14:textId="77777777"/>
    <w:p w:rsidR="00775B6D" w:rsidRDefault="00775B6D" w14:paraId="7FBACBD3" w14:textId="0084F244">
      <w:r>
        <w:br w:type="page"/>
      </w:r>
    </w:p>
    <w:p w:rsidR="00B67068" w:rsidP="009B2259" w:rsidRDefault="00B67068" w14:paraId="074ED6A6" w14:textId="77777777"/>
    <w:p w:rsidRPr="009B2259" w:rsidR="00B67068" w:rsidP="009B2259" w:rsidRDefault="00B67068" w14:paraId="3C2A51F1" w14:textId="77777777"/>
    <w:p w:rsidR="007F3A1D" w:rsidP="00FC0B7F" w:rsidRDefault="00584883" w14:paraId="3E9660CB" w14:textId="5C69A0D9">
      <w:pPr>
        <w:pStyle w:val="Overskrift1"/>
        <w:numPr>
          <w:ilvl w:val="0"/>
          <w:numId w:val="0"/>
        </w:numPr>
        <w:ind w:left="431" w:hanging="431"/>
      </w:pPr>
      <w:bookmarkStart w:name="_Toc1006831685" w:id="1701272289"/>
      <w:r w:rsidR="00584883">
        <w:rPr/>
        <w:t xml:space="preserve">Vedlegg 2: </w:t>
      </w:r>
      <w:r w:rsidR="00E566F8">
        <w:rPr/>
        <w:t xml:space="preserve">Godkjente kuldemedier, GWP ≤ </w:t>
      </w:r>
      <w:r w:rsidR="00E566F8">
        <w:rPr/>
        <w:t>1</w:t>
      </w:r>
      <w:r w:rsidR="00717FA1">
        <w:rPr/>
        <w:t>0</w:t>
      </w:r>
      <w:bookmarkEnd w:id="1701272289"/>
    </w:p>
    <w:p w:rsidRPr="00E566F8" w:rsidR="00B560F4" w:rsidP="009B5006" w:rsidRDefault="00B560F4" w14:paraId="2A0C2836" w14:textId="77777777"/>
    <w:p w:rsidRPr="006B082A" w:rsidR="006B082A" w:rsidP="00775B6D" w:rsidRDefault="007F3A1D" w14:paraId="3E240E99" w14:textId="7EE3F182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6B082A" w:rsid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orient="portrait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0ABA" w:rsidRDefault="00B70ABA" w14:paraId="3830EC74" w14:textId="77777777">
      <w:r>
        <w:separator/>
      </w:r>
    </w:p>
  </w:endnote>
  <w:endnote w:type="continuationSeparator" w:id="0">
    <w:p w:rsidR="00B70ABA" w:rsidRDefault="00B70ABA" w14:paraId="3FA12BDE" w14:textId="77777777">
      <w:r>
        <w:continuationSeparator/>
      </w:r>
    </w:p>
  </w:endnote>
  <w:endnote w:type="continuationNotice" w:id="1">
    <w:p w:rsidR="00B70ABA" w:rsidRDefault="00B70ABA" w14:paraId="5BFFC62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bon">
    <w:altName w:val="Sabo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5B6D" w:rsidRDefault="00775B6D" w14:paraId="69D4509A" w14:textId="77777777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:rsidTr="00FA2F17" w14:paraId="42AD6F65" w14:textId="77777777">
      <w:tc>
        <w:tcPr>
          <w:tcW w:w="4890" w:type="dxa"/>
        </w:tcPr>
        <w:p w:rsidRPr="007A1568" w:rsidR="00775B6D" w:rsidP="00FA2F17" w:rsidRDefault="00775B6D" w14:paraId="11250189" w14:textId="4683B59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:rsidRPr="007A1568" w:rsidR="00775B6D" w:rsidP="008A51D2" w:rsidRDefault="00775B6D" w14:paraId="53B89339" w14:textId="783AF44E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:rsidRPr="007A1568" w:rsidR="00775B6D" w:rsidP="0037382C" w:rsidRDefault="00775B6D" w14:paraId="4FBDE2AA" w14:textId="74FB8C14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:rsidR="00775B6D" w:rsidRDefault="00775B6D" w14:paraId="12975527" w14:textId="77777777">
    <w:pPr>
      <w:pStyle w:val="Bunntekst"/>
    </w:pPr>
  </w:p>
  <w:p w:rsidR="00775B6D" w:rsidRDefault="00775B6D" w14:paraId="52AA7C61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:rsidTr="00BC3B89" w14:paraId="1FCCE201" w14:textId="77777777">
      <w:tc>
        <w:tcPr>
          <w:tcW w:w="4890" w:type="dxa"/>
        </w:tcPr>
        <w:p w:rsidRPr="007A1568" w:rsidR="00775B6D" w:rsidP="00BC3B89" w:rsidRDefault="00775B6D" w14:paraId="48A0D387" w14:textId="7777777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:rsidRPr="007A1568" w:rsidR="00775B6D" w:rsidP="00043D2A" w:rsidRDefault="00775B6D" w14:paraId="5CDFCBC4" w14:textId="7777777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:rsidRPr="007A1568" w:rsidR="00775B6D" w:rsidP="00BC3B89" w:rsidRDefault="00775B6D" w14:paraId="1099035C" w14:textId="7777777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:rsidRPr="007A1568" w:rsidR="00775B6D" w:rsidP="00BC3B89" w:rsidRDefault="00775B6D" w14:paraId="59229C23" w14:textId="7777777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:rsidRPr="002C7A5F" w:rsidR="00775B6D" w:rsidP="002C7A5F" w:rsidRDefault="00775B6D" w14:paraId="1206FA70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0ABA" w:rsidRDefault="00B70ABA" w14:paraId="2FC4D3EE" w14:textId="77777777">
      <w:r>
        <w:separator/>
      </w:r>
    </w:p>
  </w:footnote>
  <w:footnote w:type="continuationSeparator" w:id="0">
    <w:p w:rsidR="00B70ABA" w:rsidRDefault="00B70ABA" w14:paraId="6A3FC192" w14:textId="77777777">
      <w:r>
        <w:continuationSeparator/>
      </w:r>
    </w:p>
  </w:footnote>
  <w:footnote w:type="continuationNotice" w:id="1">
    <w:p w:rsidR="00B70ABA" w:rsidRDefault="00B70ABA" w14:paraId="1CCDEF13" w14:textId="77777777"/>
  </w:footnote>
  <w:footnote w:id="2">
    <w:p w:rsidR="00775B6D" w:rsidRDefault="00775B6D" w14:paraId="21AAB805" w14:textId="77777777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w:history="1" r:id="rId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:rsidR="00775B6D" w:rsidRDefault="00775B6D" w14:paraId="2D6258A1" w14:textId="77777777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w:history="1" r:id="rId2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:rsidR="00775B6D" w:rsidP="009B5006" w:rsidRDefault="00775B6D" w14:paraId="30EEF6E6" w14:textId="77777777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w:history="1" w:anchor="§15-3" r:id="rId3">
        <w:r w:rsidRPr="00DD347D">
          <w:rPr>
            <w:rStyle w:val="Hyperkobling"/>
          </w:rPr>
          <w:t>https://lovdata.no/dokument/SF/forskrift/2016-08-12-974/KAPITTEL_3-4#§15-3</w:t>
        </w:r>
      </w:hyperlink>
    </w:p>
    <w:p w:rsidR="00775B6D" w:rsidP="009B5006" w:rsidRDefault="00775B6D" w14:paraId="5A82AA4C" w14:textId="77777777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75B6D" w:rsidRDefault="00775B6D" w14:paraId="692C297F" w14:textId="77777777">
    <w:pPr>
      <w:pStyle w:val="Topp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:rsidR="00775B6D" w:rsidRDefault="00775B6D" w14:paraId="5E40EB9D" w14:textId="77777777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236953" w:rsidR="00775B6D" w:rsidP="00E832EC" w:rsidRDefault="00795CDE" w14:paraId="249D9DB3" w14:textId="1B527017">
    <w:pPr>
      <w:framePr w:w="3421" w:wrap="around" w:hAnchor="page" w:vAnchor="text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:rsidR="00775B6D" w:rsidRDefault="00775B6D" w14:paraId="4DB7A1C9" w14:textId="77777777">
    <w:pPr>
      <w:pStyle w:val="Topptekst"/>
      <w:ind w:right="360"/>
      <w:rPr>
        <w:sz w:val="28"/>
      </w:rPr>
    </w:pPr>
  </w:p>
  <w:p w:rsidR="00775B6D" w:rsidRDefault="00775B6D" w14:paraId="18C679FB" w14:textId="77777777">
    <w:pPr>
      <w:pStyle w:val="Topptekst"/>
      <w:ind w:right="360"/>
      <w:rPr>
        <w:sz w:val="28"/>
      </w:rPr>
    </w:pPr>
  </w:p>
  <w:p w:rsidRPr="00B7439F" w:rsidR="00775B6D" w:rsidRDefault="00775B6D" w14:paraId="1142637C" w14:textId="77777777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:rsidR="00775B6D" w:rsidP="00B7439F" w:rsidRDefault="00775B6D" w14:paraId="3AEF4298" w14:textId="48172268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75B6D" w:rsidRDefault="00775B6D" w14:paraId="4DB78877" w14:textId="77777777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794"/>
    </w:tblGrid>
    <w:tr w:rsidR="00775B6D" w:rsidTr="00BC3B89" w14:paraId="12719309" w14:textId="77777777">
      <w:trPr>
        <w:trHeight w:val="427"/>
      </w:trPr>
      <w:tc>
        <w:tcPr>
          <w:tcW w:w="3794" w:type="dxa"/>
        </w:tcPr>
        <w:p w:rsidRPr="00F53CC9" w:rsidR="00775B6D" w:rsidP="00BC3B89" w:rsidRDefault="00775B6D" w14:paraId="14FB0D7B" w14:textId="77777777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:rsidRPr="00F53CC9" w:rsidR="00775B6D" w:rsidP="00BC3B89" w:rsidRDefault="00775B6D" w14:paraId="7E40EFC3" w14:textId="77777777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:rsidRPr="00F53CC9" w:rsidR="00775B6D" w:rsidP="00BC3B89" w:rsidRDefault="00775B6D" w14:paraId="1C3B0201" w14:textId="77777777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:rsidR="00775B6D" w:rsidP="00BC3B89" w:rsidRDefault="00775B6D" w14:paraId="1EC8A513" w14:textId="77777777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:rsidR="00775B6D" w:rsidRDefault="00775B6D" w14:paraId="2A227E89" w14:textId="77777777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:rsidR="00775B6D" w:rsidRDefault="00775B6D" w14:paraId="085D2570" w14:textId="77777777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4">
    <w:nsid w:val="650e5f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hint="default" w:ascii="Symbol" w:hAnsi="Symbol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hint="default" w:ascii="Wingdings" w:hAnsi="Wingdings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1B15AB0"/>
    <w:multiLevelType w:val="multilevel"/>
    <w:tmpl w:val="D2F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7">
    <w:abstractNumId w:val="24"/>
  </w:num>
  <w:num w:numId="1" w16cid:durableId="200751851">
    <w:abstractNumId w:val="9"/>
  </w:num>
  <w:num w:numId="2" w16cid:durableId="90200069">
    <w:abstractNumId w:val="0"/>
  </w:num>
  <w:num w:numId="3" w16cid:durableId="1025181446">
    <w:abstractNumId w:val="8"/>
  </w:num>
  <w:num w:numId="4" w16cid:durableId="51387269">
    <w:abstractNumId w:val="12"/>
  </w:num>
  <w:num w:numId="5" w16cid:durableId="603684525">
    <w:abstractNumId w:val="13"/>
  </w:num>
  <w:num w:numId="6" w16cid:durableId="39285356">
    <w:abstractNumId w:val="3"/>
  </w:num>
  <w:num w:numId="7" w16cid:durableId="164632784">
    <w:abstractNumId w:val="20"/>
  </w:num>
  <w:num w:numId="8" w16cid:durableId="2045249511">
    <w:abstractNumId w:val="10"/>
  </w:num>
  <w:num w:numId="9" w16cid:durableId="174805665">
    <w:abstractNumId w:val="18"/>
  </w:num>
  <w:num w:numId="10" w16cid:durableId="2133592034">
    <w:abstractNumId w:val="1"/>
  </w:num>
  <w:num w:numId="11" w16cid:durableId="1308558524">
    <w:abstractNumId w:val="16"/>
  </w:num>
  <w:num w:numId="12" w16cid:durableId="304897207">
    <w:abstractNumId w:val="6"/>
  </w:num>
  <w:num w:numId="13" w16cid:durableId="1632176984">
    <w:abstractNumId w:val="11"/>
  </w:num>
  <w:num w:numId="14" w16cid:durableId="2076005072">
    <w:abstractNumId w:val="17"/>
  </w:num>
  <w:num w:numId="15" w16cid:durableId="1963420598">
    <w:abstractNumId w:val="2"/>
  </w:num>
  <w:num w:numId="16" w16cid:durableId="158160470">
    <w:abstractNumId w:val="7"/>
  </w:num>
  <w:num w:numId="17" w16cid:durableId="2001080866">
    <w:abstractNumId w:val="15"/>
  </w:num>
  <w:num w:numId="18" w16cid:durableId="886994604">
    <w:abstractNumId w:val="21"/>
  </w:num>
  <w:num w:numId="19" w16cid:durableId="1535385534">
    <w:abstractNumId w:val="8"/>
  </w:num>
  <w:num w:numId="20" w16cid:durableId="666784025">
    <w:abstractNumId w:val="8"/>
  </w:num>
  <w:num w:numId="21" w16cid:durableId="1038507145">
    <w:abstractNumId w:val="14"/>
  </w:num>
  <w:num w:numId="22" w16cid:durableId="1556818538">
    <w:abstractNumId w:val="23"/>
  </w:num>
  <w:num w:numId="23" w16cid:durableId="562058158">
    <w:abstractNumId w:val="12"/>
  </w:num>
  <w:num w:numId="24" w16cid:durableId="1008949480">
    <w:abstractNumId w:val="5"/>
  </w:num>
  <w:num w:numId="25" w16cid:durableId="844902418">
    <w:abstractNumId w:val="8"/>
  </w:num>
  <w:num w:numId="26" w16cid:durableId="1526166268">
    <w:abstractNumId w:val="8"/>
  </w:num>
  <w:num w:numId="27" w16cid:durableId="1684699122">
    <w:abstractNumId w:val="8"/>
  </w:num>
  <w:num w:numId="28" w16cid:durableId="1650942332">
    <w:abstractNumId w:val="8"/>
  </w:num>
  <w:num w:numId="29" w16cid:durableId="1037582035">
    <w:abstractNumId w:val="12"/>
  </w:num>
  <w:num w:numId="30" w16cid:durableId="470681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0578739">
    <w:abstractNumId w:val="12"/>
  </w:num>
  <w:num w:numId="32" w16cid:durableId="937063133">
    <w:abstractNumId w:val="16"/>
  </w:num>
  <w:num w:numId="33" w16cid:durableId="1702314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34102776">
    <w:abstractNumId w:val="22"/>
  </w:num>
  <w:num w:numId="35" w16cid:durableId="939724033">
    <w:abstractNumId w:val="4"/>
  </w:num>
  <w:num w:numId="36" w16cid:durableId="1583447688">
    <w:abstractNumId w:val="19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activeWritingStyle w:lang="en-US" w:vendorID="64" w:dllVersion="0" w:nlCheck="1" w:checkStyle="0" w:appName="MSWord"/>
  <w:proofState w:spelling="clean" w:grammar="dirty"/>
  <w:trackRevisions w:val="false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000"/>
    <w:rsid w:val="00000B8D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60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264A"/>
    <w:rsid w:val="00133562"/>
    <w:rsid w:val="00135F1A"/>
    <w:rsid w:val="00140C81"/>
    <w:rsid w:val="001426D7"/>
    <w:rsid w:val="00150F92"/>
    <w:rsid w:val="00153932"/>
    <w:rsid w:val="00156810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C78BB"/>
    <w:rsid w:val="001D1561"/>
    <w:rsid w:val="001E4F21"/>
    <w:rsid w:val="001E651A"/>
    <w:rsid w:val="001E6CE3"/>
    <w:rsid w:val="001E6F95"/>
    <w:rsid w:val="001E737E"/>
    <w:rsid w:val="001F09EC"/>
    <w:rsid w:val="001F4CA1"/>
    <w:rsid w:val="001F4E40"/>
    <w:rsid w:val="001F6273"/>
    <w:rsid w:val="001F6D6A"/>
    <w:rsid w:val="00201A69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25ED"/>
    <w:rsid w:val="00222613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0F71"/>
    <w:rsid w:val="00261AD2"/>
    <w:rsid w:val="00264EC6"/>
    <w:rsid w:val="00265692"/>
    <w:rsid w:val="002667F4"/>
    <w:rsid w:val="00271314"/>
    <w:rsid w:val="00271803"/>
    <w:rsid w:val="00272066"/>
    <w:rsid w:val="00275CBA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3C43"/>
    <w:rsid w:val="00417B44"/>
    <w:rsid w:val="00422981"/>
    <w:rsid w:val="00423290"/>
    <w:rsid w:val="00427774"/>
    <w:rsid w:val="00431D2F"/>
    <w:rsid w:val="00433B36"/>
    <w:rsid w:val="00436E9D"/>
    <w:rsid w:val="00440034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600E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492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44E20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5A5B"/>
    <w:rsid w:val="005875ED"/>
    <w:rsid w:val="0059180E"/>
    <w:rsid w:val="00591FA7"/>
    <w:rsid w:val="00592691"/>
    <w:rsid w:val="00595E3B"/>
    <w:rsid w:val="00596A69"/>
    <w:rsid w:val="00597A19"/>
    <w:rsid w:val="005A0E4D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1780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0EA5"/>
    <w:rsid w:val="00717FA1"/>
    <w:rsid w:val="00720F38"/>
    <w:rsid w:val="0072152B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2AA8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26ABA"/>
    <w:rsid w:val="00830581"/>
    <w:rsid w:val="008328F0"/>
    <w:rsid w:val="00836490"/>
    <w:rsid w:val="00837D97"/>
    <w:rsid w:val="00840379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0CBA"/>
    <w:rsid w:val="008E46F6"/>
    <w:rsid w:val="008E5909"/>
    <w:rsid w:val="008E5AA4"/>
    <w:rsid w:val="008F3174"/>
    <w:rsid w:val="008F3306"/>
    <w:rsid w:val="008F531C"/>
    <w:rsid w:val="008F6215"/>
    <w:rsid w:val="008F6D82"/>
    <w:rsid w:val="008F7346"/>
    <w:rsid w:val="00901863"/>
    <w:rsid w:val="0090216F"/>
    <w:rsid w:val="00913CC6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72DE3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AF630B"/>
    <w:rsid w:val="00B02665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0ABA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37826"/>
    <w:rsid w:val="00C40B8E"/>
    <w:rsid w:val="00C40D6C"/>
    <w:rsid w:val="00C41083"/>
    <w:rsid w:val="00C45A9B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A6512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4775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2F74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EF6546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5C0B"/>
    <w:rsid w:val="00F265F2"/>
    <w:rsid w:val="00F3298F"/>
    <w:rsid w:val="00F36E4F"/>
    <w:rsid w:val="00F461A1"/>
    <w:rsid w:val="00F46765"/>
    <w:rsid w:val="00F578E4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04AB318F"/>
    <w:rsid w:val="059F48AD"/>
    <w:rsid w:val="08FC69E3"/>
    <w:rsid w:val="0956E6F4"/>
    <w:rsid w:val="0AD47FFE"/>
    <w:rsid w:val="0B376DC8"/>
    <w:rsid w:val="0B8A3787"/>
    <w:rsid w:val="0B95CA02"/>
    <w:rsid w:val="11F310E6"/>
    <w:rsid w:val="122ABE10"/>
    <w:rsid w:val="1358C499"/>
    <w:rsid w:val="183E7B97"/>
    <w:rsid w:val="1B9783D5"/>
    <w:rsid w:val="1BCF9FC3"/>
    <w:rsid w:val="27F04C77"/>
    <w:rsid w:val="2B0022C6"/>
    <w:rsid w:val="30747B24"/>
    <w:rsid w:val="333A05F8"/>
    <w:rsid w:val="33A125A5"/>
    <w:rsid w:val="3CA89EF5"/>
    <w:rsid w:val="3EDAD5CB"/>
    <w:rsid w:val="3EE8EA51"/>
    <w:rsid w:val="3F7EC5F2"/>
    <w:rsid w:val="45B55203"/>
    <w:rsid w:val="4B990A17"/>
    <w:rsid w:val="4CC60B57"/>
    <w:rsid w:val="4CC98F4A"/>
    <w:rsid w:val="4CE7D34B"/>
    <w:rsid w:val="517BAB10"/>
    <w:rsid w:val="55C288AE"/>
    <w:rsid w:val="57A2BCF6"/>
    <w:rsid w:val="57B497EF"/>
    <w:rsid w:val="58F05262"/>
    <w:rsid w:val="59EF92EC"/>
    <w:rsid w:val="68DDAFDF"/>
    <w:rsid w:val="6BE65846"/>
    <w:rsid w:val="7265E9E9"/>
    <w:rsid w:val="759E0D7C"/>
    <w:rsid w:val="78154E6A"/>
    <w:rsid w:val="78154E6A"/>
    <w:rsid w:val="781E4B47"/>
    <w:rsid w:val="792A967B"/>
    <w:rsid w:val="7D79393D"/>
    <w:rsid w:val="7E76D3DB"/>
    <w:rsid w:val="7F042AAF"/>
    <w:rsid w:val="7F739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46F2EE01-6B57-4948-87DE-7FAC83A3E40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styleId="Stil1" w:customStyle="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hAnsi="Calibri" w:eastAsia="Calibri"/>
      <w:sz w:val="20"/>
      <w:lang w:eastAsia="en-US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49400D"/>
    <w:rPr>
      <w:rFonts w:ascii="Calibri" w:hAnsi="Calibri" w:eastAsia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styleId="TopptekstTegn" w:customStyle="1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unntekstTegn" w:customStyle="1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styleId="Overskrift" w:customStyle="1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styleId="Overskrift1Tegn" w:customStyle="1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styleId="OverskriftTegn" w:customStyle="1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styleId="Overskrift2Tegn" w:customStyle="1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styleId="Overskrift3Tegn" w:customStyle="1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hAnsi="Calibri" w:eastAsiaTheme="minorHAns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styleId="A8" w:customStyle="1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13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productxchange.com/wp-content/uploads/2015/10/Teknisk-sjekkliste-A20-Milj%C3%B8giftslisten.pdf" TargetMode="External" Id="rId13" /><Relationship Type="http://schemas.openxmlformats.org/officeDocument/2006/relationships/image" Target="media/image3.jpeg" Id="rId18" /><Relationship Type="http://schemas.openxmlformats.org/officeDocument/2006/relationships/image" Target="media/image7.png" Id="rId26" /><Relationship Type="http://schemas.openxmlformats.org/officeDocument/2006/relationships/footer" Target="footer2.xml" Id="rId39" /><Relationship Type="http://schemas.openxmlformats.org/officeDocument/2006/relationships/hyperlink" Target="http://www.naaf.no/" TargetMode="External" Id="rId21" /><Relationship Type="http://schemas.openxmlformats.org/officeDocument/2006/relationships/image" Target="media/image11.png" Id="rId34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image" Target="media/image2.jpeg" Id="rId16" /><Relationship Type="http://schemas.openxmlformats.org/officeDocument/2006/relationships/image" Target="media/image4.png" Id="rId20" /><Relationship Type="http://schemas.openxmlformats.org/officeDocument/2006/relationships/hyperlink" Target="https://ic.fsc.org/en" TargetMode="External" Id="rId29" /><Relationship Type="http://schemas.openxmlformats.org/officeDocument/2006/relationships/theme" Target="theme/theme1.xml" Id="rId41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miljodirektoratet.no/ansvarsomrader/kjemikalier/prioritetslista/" TargetMode="External" Id="rId11" /><Relationship Type="http://schemas.openxmlformats.org/officeDocument/2006/relationships/image" Target="media/image6.png" Id="rId24" /><Relationship Type="http://schemas.openxmlformats.org/officeDocument/2006/relationships/image" Target="media/image10.gif" Id="rId32" /><Relationship Type="http://schemas.openxmlformats.org/officeDocument/2006/relationships/footer" Target="footer1.xml" Id="rId37" /><Relationship Type="http://schemas.openxmlformats.org/officeDocument/2006/relationships/fontTable" Target="fontTable.xml" Id="rId40" /><Relationship Type="http://schemas.openxmlformats.org/officeDocument/2006/relationships/numbering" Target="numbering.xml" Id="rId5" /><Relationship Type="http://schemas.openxmlformats.org/officeDocument/2006/relationships/hyperlink" Target="http://www.svanemerket.no" TargetMode="External" Id="rId15" /><Relationship Type="http://schemas.openxmlformats.org/officeDocument/2006/relationships/image" Target="media/image5.png" Id="rId23" /><Relationship Type="http://schemas.openxmlformats.org/officeDocument/2006/relationships/image" Target="media/image8.jpeg" Id="rId28" /><Relationship Type="http://schemas.openxmlformats.org/officeDocument/2006/relationships/header" Target="header2.xml" Id="rId36" /><Relationship Type="http://schemas.openxmlformats.org/officeDocument/2006/relationships/endnotes" Target="endnotes.xml" Id="rId10" /><Relationship Type="http://schemas.openxmlformats.org/officeDocument/2006/relationships/hyperlink" Target="http://www.blauer-engel.de/en" TargetMode="External" Id="rId19" /><Relationship Type="http://schemas.openxmlformats.org/officeDocument/2006/relationships/image" Target="media/image9.jpeg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1.jpeg" Id="rId14" /><Relationship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 Id="rId22" /><Relationship Type="http://schemas.openxmlformats.org/officeDocument/2006/relationships/hyperlink" Target="http://www.pro-dis.info/292.html?&amp;L=bsxvadcxhzqyp" TargetMode="External" Id="rId27" /><Relationship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 Id="rId30" /><Relationship Type="http://schemas.openxmlformats.org/officeDocument/2006/relationships/header" Target="header1.xml" Id="rId35" /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miljodirektoratet.no/ansvarsomrader/kjemikalier/reach/reach-kandidatlista-svhc-lista/" TargetMode="External" Id="rId12" /><Relationship Type="http://schemas.openxmlformats.org/officeDocument/2006/relationships/hyperlink" Target="http://ec.europa.eu/environment/ecolabel/index_en.htm" TargetMode="External" Id="rId17" /><Relationship Type="http://schemas.openxmlformats.org/officeDocument/2006/relationships/hyperlink" Target="http://www.emicode.com/en/" TargetMode="External" Id="rId25" /><Relationship Type="http://schemas.openxmlformats.org/officeDocument/2006/relationships/hyperlink" Target="http://m1.rts.fi/en/" TargetMode="External" Id="rId33" /><Relationship Type="http://schemas.openxmlformats.org/officeDocument/2006/relationships/header" Target="header3.xml" Id="rId38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b48d329e-2c30-4f78-af48-d34193b2b7cd"/>
    <ds:schemaRef ds:uri="09717690-4bc6-4740-80ba-d9da9c408f80"/>
  </ds:schemaRefs>
</ds:datastoreItem>
</file>

<file path=customXml/itemProps2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4DCFD-84F6-45A4-BDD8-63C38899321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Myhre, Olav</cp:lastModifiedBy>
  <cp:revision>45</cp:revision>
  <cp:lastPrinted>2015-09-07T12:06:00Z</cp:lastPrinted>
  <dcterms:created xsi:type="dcterms:W3CDTF">2024-11-26T07:18:00Z</dcterms:created>
  <dcterms:modified xsi:type="dcterms:W3CDTF">2026-06-18T08:08:06Z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